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4" w:rsidRDefault="000C0EB4">
      <w:pPr>
        <w:rPr>
          <w:rtl/>
          <w:lang w:bidi="ar-EG"/>
        </w:rPr>
      </w:pPr>
    </w:p>
    <w:p w:rsidR="00095F4B" w:rsidRDefault="00095F4B" w:rsidP="00095F4B">
      <w:pPr>
        <w:jc w:val="center"/>
        <w:rPr>
          <w:b/>
          <w:bCs/>
          <w:sz w:val="24"/>
          <w:szCs w:val="24"/>
          <w:rtl/>
          <w:lang w:bidi="ar-EG"/>
        </w:rPr>
      </w:pPr>
    </w:p>
    <w:p w:rsidR="00095F4B" w:rsidRPr="00095F4B" w:rsidRDefault="00095F4B" w:rsidP="00095F4B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095F4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الرابع  للعام الجامعي </w:t>
      </w:r>
      <w:r w:rsidRPr="00095F4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095F4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الدراسي الربيعي </w:t>
      </w:r>
      <w:r w:rsidRPr="00095F4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095F4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مجموعة  أ  </w:t>
      </w:r>
      <w:r w:rsidRPr="00095F4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15388" w:type="dxa"/>
        <w:jc w:val="center"/>
        <w:tblInd w:w="-1089" w:type="dxa"/>
        <w:tblLook w:val="04A0" w:firstRow="1" w:lastRow="0" w:firstColumn="1" w:lastColumn="0" w:noHBand="0" w:noVBand="1"/>
      </w:tblPr>
      <w:tblGrid>
        <w:gridCol w:w="1660"/>
        <w:gridCol w:w="1296"/>
        <w:gridCol w:w="21"/>
        <w:gridCol w:w="1288"/>
        <w:gridCol w:w="32"/>
        <w:gridCol w:w="1320"/>
        <w:gridCol w:w="1323"/>
        <w:gridCol w:w="1277"/>
        <w:gridCol w:w="8"/>
        <w:gridCol w:w="64"/>
        <w:gridCol w:w="1222"/>
        <w:gridCol w:w="87"/>
        <w:gridCol w:w="1332"/>
        <w:gridCol w:w="49"/>
        <w:gridCol w:w="11"/>
        <w:gridCol w:w="1255"/>
        <w:gridCol w:w="103"/>
        <w:gridCol w:w="1469"/>
        <w:gridCol w:w="1571"/>
      </w:tblGrid>
      <w:tr w:rsidR="00095F4B" w:rsidRPr="00BC7816" w:rsidTr="00095F4B">
        <w:trPr>
          <w:trHeight w:val="542"/>
          <w:jc w:val="center"/>
        </w:trPr>
        <w:tc>
          <w:tcPr>
            <w:tcW w:w="1660" w:type="dxa"/>
            <w:tcBorders>
              <w:top w:val="single" w:sz="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الساعة</w:t>
            </w:r>
          </w:p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309" w:type="dxa"/>
            <w:gridSpan w:val="2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352" w:type="dxa"/>
            <w:gridSpan w:val="2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323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349" w:type="dxa"/>
            <w:gridSpan w:val="3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 </w:t>
            </w:r>
            <w:r w:rsidRPr="00095F4B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222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479" w:type="dxa"/>
            <w:gridSpan w:val="4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255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572" w:type="dxa"/>
            <w:gridSpan w:val="2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4 - 5</w:t>
            </w:r>
          </w:p>
        </w:tc>
        <w:tc>
          <w:tcPr>
            <w:tcW w:w="1571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5 - 6</w:t>
            </w:r>
          </w:p>
        </w:tc>
      </w:tr>
      <w:tr w:rsidR="00095F4B" w:rsidRPr="00BC7816" w:rsidTr="00095F4B">
        <w:trPr>
          <w:trHeight w:val="266"/>
          <w:jc w:val="center"/>
        </w:trPr>
        <w:tc>
          <w:tcPr>
            <w:tcW w:w="1660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3728" w:type="dxa"/>
            <w:gridSpan w:val="18"/>
          </w:tcPr>
          <w:p w:rsid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095F4B" w:rsidTr="00095F4B">
        <w:trPr>
          <w:trHeight w:val="809"/>
          <w:jc w:val="center"/>
        </w:trPr>
        <w:tc>
          <w:tcPr>
            <w:tcW w:w="1660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2637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تحليل الحركي في الصناعة</w:t>
            </w:r>
          </w:p>
        </w:tc>
        <w:tc>
          <w:tcPr>
            <w:tcW w:w="1320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الاستفسار الإكلينيكي في العظام</w:t>
            </w:r>
          </w:p>
        </w:tc>
        <w:tc>
          <w:tcPr>
            <w:tcW w:w="2600" w:type="dxa"/>
            <w:gridSpan w:val="2"/>
          </w:tcPr>
          <w:p w:rsidR="00095F4B" w:rsidRPr="00095F4B" w:rsidRDefault="00EA0750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8" w:history="1">
              <w:r w:rsidR="00095F4B" w:rsidRPr="00EA0750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البحث العلمي والممارسة الاكلينيكية</w:t>
              </w:r>
            </w:hyperlink>
          </w:p>
        </w:tc>
        <w:tc>
          <w:tcPr>
            <w:tcW w:w="1381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95F4B" w:rsidRPr="00095F4B" w:rsidRDefault="00095F4B" w:rsidP="008A112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تأهيل القلب</w:t>
            </w:r>
          </w:p>
        </w:tc>
        <w:tc>
          <w:tcPr>
            <w:tcW w:w="5790" w:type="dxa"/>
            <w:gridSpan w:val="7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  <w:t>التعليم عن بعد</w:t>
            </w:r>
          </w:p>
        </w:tc>
      </w:tr>
      <w:tr w:rsidR="00095F4B" w:rsidRPr="00095F4B" w:rsidTr="00095F4B">
        <w:trPr>
          <w:trHeight w:val="572"/>
          <w:jc w:val="center"/>
        </w:trPr>
        <w:tc>
          <w:tcPr>
            <w:tcW w:w="1660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637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للجهاز العضلي الهيكلي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643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للجهاز العضلي الهيكلي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 )</w:t>
            </w:r>
          </w:p>
        </w:tc>
        <w:tc>
          <w:tcPr>
            <w:tcW w:w="1285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5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69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1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095F4B" w:rsidTr="00095F4B">
        <w:trPr>
          <w:trHeight w:val="798"/>
          <w:jc w:val="center"/>
        </w:trPr>
        <w:tc>
          <w:tcPr>
            <w:tcW w:w="1660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637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للحروق وجراحات التجميل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643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للحروق وجراحات التجميل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2571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للحروق وجراحات التجميل</w:t>
            </w:r>
          </w:p>
        </w:tc>
        <w:tc>
          <w:tcPr>
            <w:tcW w:w="1479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نظريات الحروق وجراحات التجميل</w:t>
            </w:r>
          </w:p>
        </w:tc>
        <w:tc>
          <w:tcPr>
            <w:tcW w:w="1255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2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1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095F4B" w:rsidTr="00095F4B">
        <w:trPr>
          <w:trHeight w:val="542"/>
          <w:jc w:val="center"/>
        </w:trPr>
        <w:tc>
          <w:tcPr>
            <w:tcW w:w="1660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2637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للجلد والاغشية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1320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للجلد والاغشية</w:t>
            </w:r>
          </w:p>
        </w:tc>
        <w:tc>
          <w:tcPr>
            <w:tcW w:w="1323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71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68" w:type="dxa"/>
            <w:gridSpan w:val="3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8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1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095F4B" w:rsidTr="00095F4B">
        <w:trPr>
          <w:trHeight w:val="277"/>
          <w:jc w:val="center"/>
        </w:trPr>
        <w:tc>
          <w:tcPr>
            <w:tcW w:w="1660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317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20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43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للجهاز العضلي الهيكلي</w:t>
            </w:r>
          </w:p>
        </w:tc>
        <w:tc>
          <w:tcPr>
            <w:tcW w:w="1285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86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34" w:type="dxa"/>
            <w:gridSpan w:val="5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72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71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95F4B" w:rsidRPr="00095F4B" w:rsidRDefault="00095F4B" w:rsidP="00095F4B">
      <w:pPr>
        <w:rPr>
          <w:b/>
          <w:bCs/>
          <w:sz w:val="28"/>
          <w:szCs w:val="28"/>
          <w:rtl/>
          <w:lang w:bidi="ar-EG"/>
        </w:rPr>
      </w:pPr>
    </w:p>
    <w:p w:rsidR="00095F4B" w:rsidRDefault="00095F4B" w:rsidP="00095F4B">
      <w:pPr>
        <w:rPr>
          <w:b/>
          <w:bCs/>
          <w:sz w:val="24"/>
          <w:szCs w:val="24"/>
          <w:rtl/>
          <w:lang w:bidi="ar-EG"/>
        </w:rPr>
      </w:pPr>
    </w:p>
    <w:p w:rsidR="00095F4B" w:rsidRDefault="00095F4B" w:rsidP="00095F4B">
      <w:pPr>
        <w:rPr>
          <w:b/>
          <w:bCs/>
          <w:sz w:val="24"/>
          <w:szCs w:val="24"/>
          <w:rtl/>
          <w:lang w:bidi="ar-EG"/>
        </w:rPr>
      </w:pPr>
    </w:p>
    <w:p w:rsidR="00095F4B" w:rsidRPr="00095F4B" w:rsidRDefault="00095F4B" w:rsidP="00095F4B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095F4B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الرابع  للعام الجامعي </w:t>
      </w:r>
      <w:r w:rsidRPr="00095F4B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095F4B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الدراسي الربيعي </w:t>
      </w:r>
      <w:r w:rsidRPr="00095F4B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095F4B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مجموعة  ب </w:t>
      </w:r>
      <w:r w:rsidRPr="00095F4B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16140" w:type="dxa"/>
        <w:tblInd w:w="-1084" w:type="dxa"/>
        <w:tblLook w:val="04A0" w:firstRow="1" w:lastRow="0" w:firstColumn="1" w:lastColumn="0" w:noHBand="0" w:noVBand="1"/>
      </w:tblPr>
      <w:tblGrid>
        <w:gridCol w:w="1741"/>
        <w:gridCol w:w="1359"/>
        <w:gridCol w:w="1373"/>
        <w:gridCol w:w="34"/>
        <w:gridCol w:w="1384"/>
        <w:gridCol w:w="1388"/>
        <w:gridCol w:w="1339"/>
        <w:gridCol w:w="9"/>
        <w:gridCol w:w="67"/>
        <w:gridCol w:w="1282"/>
        <w:gridCol w:w="91"/>
        <w:gridCol w:w="1397"/>
        <w:gridCol w:w="52"/>
        <w:gridCol w:w="11"/>
        <w:gridCol w:w="1317"/>
        <w:gridCol w:w="107"/>
        <w:gridCol w:w="1541"/>
        <w:gridCol w:w="1648"/>
      </w:tblGrid>
      <w:tr w:rsidR="00095F4B" w:rsidRPr="00BC7816" w:rsidTr="00095F4B">
        <w:tc>
          <w:tcPr>
            <w:tcW w:w="1741" w:type="dxa"/>
            <w:tcBorders>
              <w:top w:val="single" w:sz="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الساعة</w:t>
            </w:r>
          </w:p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373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388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415" w:type="dxa"/>
            <w:gridSpan w:val="3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12 </w:t>
            </w:r>
            <w:r w:rsidRPr="00095F4B"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–</w:t>
            </w: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282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551" w:type="dxa"/>
            <w:gridSpan w:val="4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317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648" w:type="dxa"/>
            <w:gridSpan w:val="2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4 - 5</w:t>
            </w:r>
          </w:p>
        </w:tc>
        <w:tc>
          <w:tcPr>
            <w:tcW w:w="1648" w:type="dxa"/>
            <w:shd w:val="clear" w:color="auto" w:fill="B8CCE4" w:themeFill="accent1" w:themeFillTint="66"/>
          </w:tcPr>
          <w:p w:rsidR="00095F4B" w:rsidRPr="00095F4B" w:rsidRDefault="00095F4B" w:rsidP="00095F4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5 - 6</w:t>
            </w:r>
          </w:p>
        </w:tc>
      </w:tr>
      <w:tr w:rsidR="00095F4B" w:rsidRPr="00BC7816" w:rsidTr="00095F4B">
        <w:tc>
          <w:tcPr>
            <w:tcW w:w="1741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4399" w:type="dxa"/>
            <w:gridSpan w:val="17"/>
          </w:tcPr>
          <w:p w:rsid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BC7816" w:rsidTr="00095F4B">
        <w:tc>
          <w:tcPr>
            <w:tcW w:w="1741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2766" w:type="dxa"/>
            <w:gridSpan w:val="3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تحليل الحركي في الصناعة</w:t>
            </w:r>
          </w:p>
        </w:tc>
        <w:tc>
          <w:tcPr>
            <w:tcW w:w="1384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الاستفسار الإكلينيكي في العظام</w:t>
            </w:r>
          </w:p>
        </w:tc>
        <w:tc>
          <w:tcPr>
            <w:tcW w:w="2727" w:type="dxa"/>
            <w:gridSpan w:val="2"/>
          </w:tcPr>
          <w:p w:rsidR="00095F4B" w:rsidRPr="00095F4B" w:rsidRDefault="00EA0750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9" w:history="1">
              <w:r w:rsidRPr="00EA0750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البحث العلمي والممارسة ال</w:t>
              </w:r>
              <w:bookmarkStart w:id="0" w:name="_GoBack"/>
              <w:bookmarkEnd w:id="0"/>
              <w:r w:rsidRPr="00EA0750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اكلينيكية</w:t>
              </w:r>
            </w:hyperlink>
          </w:p>
        </w:tc>
        <w:tc>
          <w:tcPr>
            <w:tcW w:w="1449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تأ هيل القلب</w:t>
            </w:r>
          </w:p>
        </w:tc>
        <w:tc>
          <w:tcPr>
            <w:tcW w:w="6073" w:type="dxa"/>
            <w:gridSpan w:val="7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  <w:t>التعليم عن بعد</w:t>
            </w:r>
          </w:p>
        </w:tc>
      </w:tr>
      <w:tr w:rsidR="00095F4B" w:rsidRPr="00BC7816" w:rsidTr="00095F4B">
        <w:trPr>
          <w:trHeight w:val="586"/>
        </w:trPr>
        <w:tc>
          <w:tcPr>
            <w:tcW w:w="1741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766" w:type="dxa"/>
            <w:gridSpan w:val="3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للجهاز العضلي الهيكلي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772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للجهاز العضلي الهيكلي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 )</w:t>
            </w:r>
          </w:p>
        </w:tc>
        <w:tc>
          <w:tcPr>
            <w:tcW w:w="1348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7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87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1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48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BC7816" w:rsidTr="00095F4B">
        <w:tc>
          <w:tcPr>
            <w:tcW w:w="1741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766" w:type="dxa"/>
            <w:gridSpan w:val="3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للحروق وجراحات التجميل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772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للحروق وجراحات التجميل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1348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49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نظريات الحروق وجراحات التجميل</w:t>
            </w:r>
          </w:p>
        </w:tc>
        <w:tc>
          <w:tcPr>
            <w:tcW w:w="2868" w:type="dxa"/>
            <w:gridSpan w:val="5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للحروق وجراحات التجميل</w:t>
            </w:r>
          </w:p>
        </w:tc>
        <w:tc>
          <w:tcPr>
            <w:tcW w:w="1648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48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BC7816" w:rsidTr="00095F4B">
        <w:tc>
          <w:tcPr>
            <w:tcW w:w="1741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2766" w:type="dxa"/>
            <w:gridSpan w:val="3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للجلد والاغشية</w:t>
            </w:r>
          </w:p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1384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88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للجلد والاغشية</w:t>
            </w:r>
          </w:p>
        </w:tc>
        <w:tc>
          <w:tcPr>
            <w:tcW w:w="2697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0" w:type="dxa"/>
            <w:gridSpan w:val="3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  <w:gridSpan w:val="4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48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95F4B" w:rsidRPr="00BC7816" w:rsidTr="00095F4B">
        <w:tc>
          <w:tcPr>
            <w:tcW w:w="1741" w:type="dxa"/>
            <w:shd w:val="clear" w:color="auto" w:fill="B8CCE4" w:themeFill="accent1" w:themeFillTint="66"/>
          </w:tcPr>
          <w:p w:rsidR="00095F4B" w:rsidRPr="00095F4B" w:rsidRDefault="00095F4B" w:rsidP="009726BB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2766" w:type="dxa"/>
            <w:gridSpan w:val="3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95F4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ع0ط للجهاز العضلي الهيكلي</w:t>
            </w:r>
          </w:p>
        </w:tc>
        <w:tc>
          <w:tcPr>
            <w:tcW w:w="2772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48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49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68" w:type="dxa"/>
            <w:gridSpan w:val="5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648" w:type="dxa"/>
            <w:gridSpan w:val="2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48" w:type="dxa"/>
          </w:tcPr>
          <w:p w:rsidR="00095F4B" w:rsidRPr="00095F4B" w:rsidRDefault="00095F4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95F4B" w:rsidRDefault="00095F4B" w:rsidP="00095F4B">
      <w:pPr>
        <w:rPr>
          <w:b/>
          <w:bCs/>
          <w:sz w:val="24"/>
          <w:szCs w:val="24"/>
          <w:rtl/>
          <w:lang w:bidi="ar-EG"/>
        </w:rPr>
      </w:pPr>
    </w:p>
    <w:sectPr w:rsidR="00095F4B" w:rsidSect="00E45639">
      <w:head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E8" w:rsidRDefault="009B64E8" w:rsidP="00257670">
      <w:pPr>
        <w:spacing w:after="0" w:line="240" w:lineRule="auto"/>
      </w:pPr>
      <w:r>
        <w:separator/>
      </w:r>
    </w:p>
  </w:endnote>
  <w:endnote w:type="continuationSeparator" w:id="0">
    <w:p w:rsidR="009B64E8" w:rsidRDefault="009B64E8" w:rsidP="0025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E8" w:rsidRDefault="009B64E8" w:rsidP="00257670">
      <w:pPr>
        <w:spacing w:after="0" w:line="240" w:lineRule="auto"/>
      </w:pPr>
      <w:r>
        <w:separator/>
      </w:r>
    </w:p>
  </w:footnote>
  <w:footnote w:type="continuationSeparator" w:id="0">
    <w:p w:rsidR="009B64E8" w:rsidRDefault="009B64E8" w:rsidP="0025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70" w:rsidRDefault="00C568A8" w:rsidP="00257670">
    <w:pPr>
      <w:pStyle w:val="Header"/>
      <w:rPr>
        <w:rtl/>
      </w:rPr>
    </w:pPr>
    <w:r w:rsidRPr="00C568A8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6AE4A9E" wp14:editId="47716FC2">
          <wp:simplePos x="0" y="0"/>
          <wp:positionH relativeFrom="column">
            <wp:posOffset>4252595</wp:posOffset>
          </wp:positionH>
          <wp:positionV relativeFrom="paragraph">
            <wp:posOffset>76835</wp:posOffset>
          </wp:positionV>
          <wp:extent cx="851535" cy="692150"/>
          <wp:effectExtent l="0" t="0" r="43815" b="31750"/>
          <wp:wrapNone/>
          <wp:docPr id="4" name="Picture 4" descr="Kafrelshe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frelsheik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9215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D92F94" wp14:editId="58033341">
              <wp:simplePos x="0" y="0"/>
              <wp:positionH relativeFrom="column">
                <wp:posOffset>-394855</wp:posOffset>
              </wp:positionH>
              <wp:positionV relativeFrom="paragraph">
                <wp:posOffset>-214053</wp:posOffset>
              </wp:positionV>
              <wp:extent cx="9607781" cy="1274618"/>
              <wp:effectExtent l="0" t="0" r="88900" b="971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7781" cy="127461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57670" w:rsidRDefault="00257670" w:rsidP="00257670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left:0;text-align:left;margin-left:-31.1pt;margin-top:-16.85pt;width:756.5pt;height:1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">
              <v:shadow on="t" opacity=".5" offset="6pt,6pt"/>
              <v:textbox>
                <w:txbxContent>
                  <w:p w:rsidR="00257670" w:rsidRDefault="00257670" w:rsidP="00257670">
                    <w:pPr>
                      <w:rPr>
                        <w:rFonts w:hint="cs"/>
                        <w:lang w:bidi="ar-EG"/>
                      </w:rPr>
                    </w:pPr>
                  </w:p>
                </w:txbxContent>
              </v:textbox>
            </v:roundrect>
          </w:pict>
        </mc:Fallback>
      </mc:AlternateContent>
    </w:r>
  </w:p>
  <w:tbl>
    <w:tblPr>
      <w:tblpPr w:leftFromText="180" w:rightFromText="180" w:vertAnchor="text" w:horzAnchor="margin" w:tblpXSpec="center" w:tblpY="1"/>
      <w:tblOverlap w:val="never"/>
      <w:bidiVisual/>
      <w:tblW w:w="13257" w:type="dxa"/>
      <w:tblInd w:w="-406" w:type="dxa"/>
      <w:tblLook w:val="01E0" w:firstRow="1" w:lastRow="1" w:firstColumn="1" w:lastColumn="1" w:noHBand="0" w:noVBand="0"/>
    </w:tblPr>
    <w:tblGrid>
      <w:gridCol w:w="4879"/>
      <w:gridCol w:w="2769"/>
      <w:gridCol w:w="5609"/>
    </w:tblGrid>
    <w:tr w:rsidR="00257670" w:rsidTr="00257670">
      <w:trPr>
        <w:trHeight w:val="243"/>
      </w:trPr>
      <w:tc>
        <w:tcPr>
          <w:tcW w:w="4879" w:type="dxa"/>
          <w:vAlign w:val="center"/>
        </w:tcPr>
        <w:p w:rsidR="00257670" w:rsidRPr="00F11359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</w:rPr>
            <w:t>جامعة كفر الشيـــخ</w:t>
          </w:r>
        </w:p>
        <w:p w:rsidR="00257670" w:rsidRPr="00F11359" w:rsidRDefault="00257670" w:rsidP="00257670">
          <w:pPr>
            <w:spacing w:after="0" w:line="240" w:lineRule="auto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</w:t>
          </w:r>
          <w:r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 </w:t>
          </w: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>كليـة العلاج الطبيعى</w:t>
          </w:r>
        </w:p>
      </w:tc>
      <w:tc>
        <w:tcPr>
          <w:tcW w:w="2769" w:type="dxa"/>
        </w:tcPr>
        <w:p w:rsidR="00257670" w:rsidRDefault="00257670" w:rsidP="00257670">
          <w:pPr>
            <w:spacing w:after="0" w:line="240" w:lineRule="auto"/>
            <w:rPr>
              <w:rtl/>
            </w:rPr>
          </w:pP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  <w:p w:rsidR="00257670" w:rsidRDefault="00C568A8" w:rsidP="00257670">
          <w:pPr>
            <w:spacing w:after="0" w:line="240" w:lineRule="auto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</w:t>
          </w: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</w:tc>
      <w:tc>
        <w:tcPr>
          <w:tcW w:w="5609" w:type="dxa"/>
          <w:vAlign w:val="center"/>
        </w:tcPr>
        <w:p w:rsidR="00257670" w:rsidRPr="00257670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28"/>
              <w:szCs w:val="28"/>
              <w:rtl/>
              <w:lang w:bidi="ar-EG"/>
            </w:rPr>
          </w:pPr>
          <w:proofErr w:type="spellStart"/>
          <w:r w:rsidRPr="005760F4">
            <w:rPr>
              <w:rFonts w:cs="Arabic Transparent"/>
              <w:b/>
              <w:bCs/>
              <w:sz w:val="28"/>
              <w:szCs w:val="28"/>
            </w:rPr>
            <w:t>Kafrelshiekh</w:t>
          </w:r>
          <w:proofErr w:type="spellEnd"/>
          <w:r w:rsidRPr="005760F4">
            <w:rPr>
              <w:rFonts w:cs="Arabic Transparent"/>
              <w:b/>
              <w:bCs/>
              <w:sz w:val="28"/>
              <w:szCs w:val="28"/>
            </w:rPr>
            <w:t xml:space="preserve"> University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</w:t>
          </w:r>
          <w:r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   </w:t>
          </w:r>
        </w:p>
        <w:p w:rsidR="00257670" w:rsidRPr="00B13488" w:rsidRDefault="00257670" w:rsidP="00257670">
          <w:pPr>
            <w:spacing w:after="0" w:line="240" w:lineRule="auto"/>
            <w:jc w:val="center"/>
            <w:rPr>
              <w:lang w:bidi="ar-EG"/>
            </w:rPr>
          </w:pPr>
          <w:r w:rsidRPr="00F11359">
            <w:rPr>
              <w:rFonts w:cs="Arabic Transparent"/>
              <w:b/>
              <w:bCs/>
              <w:sz w:val="28"/>
              <w:szCs w:val="28"/>
            </w:rPr>
            <w:t>Faculty of Physical Therapy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</w:t>
          </w:r>
        </w:p>
      </w:tc>
    </w:tr>
  </w:tbl>
  <w:p w:rsidR="00257670" w:rsidRPr="00257670" w:rsidRDefault="00257670" w:rsidP="00257670">
    <w:pPr>
      <w:pStyle w:val="Header"/>
    </w:pPr>
  </w:p>
  <w:p w:rsidR="00257670" w:rsidRPr="00257670" w:rsidRDefault="0025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9"/>
    <w:rsid w:val="00005EBC"/>
    <w:rsid w:val="000115A1"/>
    <w:rsid w:val="00013E4B"/>
    <w:rsid w:val="000234C8"/>
    <w:rsid w:val="00025B9A"/>
    <w:rsid w:val="00027E99"/>
    <w:rsid w:val="00035172"/>
    <w:rsid w:val="0004404D"/>
    <w:rsid w:val="00046DBA"/>
    <w:rsid w:val="000504B7"/>
    <w:rsid w:val="0005394B"/>
    <w:rsid w:val="00056770"/>
    <w:rsid w:val="00064062"/>
    <w:rsid w:val="00086B8D"/>
    <w:rsid w:val="00086C32"/>
    <w:rsid w:val="00092753"/>
    <w:rsid w:val="0009588D"/>
    <w:rsid w:val="00095F4B"/>
    <w:rsid w:val="000A154D"/>
    <w:rsid w:val="000C0EB4"/>
    <w:rsid w:val="000C58D4"/>
    <w:rsid w:val="000C792E"/>
    <w:rsid w:val="000E5A0F"/>
    <w:rsid w:val="000F2F80"/>
    <w:rsid w:val="000F3D92"/>
    <w:rsid w:val="000F6966"/>
    <w:rsid w:val="0011661A"/>
    <w:rsid w:val="001169B1"/>
    <w:rsid w:val="001234EB"/>
    <w:rsid w:val="00132F0D"/>
    <w:rsid w:val="00136B81"/>
    <w:rsid w:val="00143AB5"/>
    <w:rsid w:val="00163DBF"/>
    <w:rsid w:val="00165143"/>
    <w:rsid w:val="00180D78"/>
    <w:rsid w:val="00181FB5"/>
    <w:rsid w:val="0018418E"/>
    <w:rsid w:val="001867B8"/>
    <w:rsid w:val="00197E6B"/>
    <w:rsid w:val="001A2571"/>
    <w:rsid w:val="001A669D"/>
    <w:rsid w:val="001B2344"/>
    <w:rsid w:val="001B3EE1"/>
    <w:rsid w:val="001C703C"/>
    <w:rsid w:val="001D2EDE"/>
    <w:rsid w:val="001D64D1"/>
    <w:rsid w:val="001E2166"/>
    <w:rsid w:val="001E3482"/>
    <w:rsid w:val="001E4807"/>
    <w:rsid w:val="001E6A19"/>
    <w:rsid w:val="001F1CCA"/>
    <w:rsid w:val="00201537"/>
    <w:rsid w:val="00204B46"/>
    <w:rsid w:val="00205A5C"/>
    <w:rsid w:val="002078E2"/>
    <w:rsid w:val="00214C5C"/>
    <w:rsid w:val="00225A75"/>
    <w:rsid w:val="00225D52"/>
    <w:rsid w:val="002317C5"/>
    <w:rsid w:val="002336D0"/>
    <w:rsid w:val="00235D97"/>
    <w:rsid w:val="002406A7"/>
    <w:rsid w:val="00246234"/>
    <w:rsid w:val="00246A15"/>
    <w:rsid w:val="00253612"/>
    <w:rsid w:val="00257521"/>
    <w:rsid w:val="00257670"/>
    <w:rsid w:val="00257987"/>
    <w:rsid w:val="00260437"/>
    <w:rsid w:val="0027177E"/>
    <w:rsid w:val="00275E49"/>
    <w:rsid w:val="00276A51"/>
    <w:rsid w:val="00281D54"/>
    <w:rsid w:val="002909DF"/>
    <w:rsid w:val="00293601"/>
    <w:rsid w:val="00294605"/>
    <w:rsid w:val="002A32CD"/>
    <w:rsid w:val="002A3782"/>
    <w:rsid w:val="002A51F9"/>
    <w:rsid w:val="002B5E90"/>
    <w:rsid w:val="002C1B61"/>
    <w:rsid w:val="002C39CB"/>
    <w:rsid w:val="002D31B8"/>
    <w:rsid w:val="002D3A18"/>
    <w:rsid w:val="002E4ABC"/>
    <w:rsid w:val="003003B0"/>
    <w:rsid w:val="00304BB2"/>
    <w:rsid w:val="00311B7A"/>
    <w:rsid w:val="00316A28"/>
    <w:rsid w:val="00317E67"/>
    <w:rsid w:val="0033639B"/>
    <w:rsid w:val="003435E7"/>
    <w:rsid w:val="00344A3A"/>
    <w:rsid w:val="0034790A"/>
    <w:rsid w:val="003642C8"/>
    <w:rsid w:val="00372690"/>
    <w:rsid w:val="0037785A"/>
    <w:rsid w:val="0039272B"/>
    <w:rsid w:val="003B146C"/>
    <w:rsid w:val="003B353A"/>
    <w:rsid w:val="003D075B"/>
    <w:rsid w:val="003D1B60"/>
    <w:rsid w:val="003D5732"/>
    <w:rsid w:val="003E0DDE"/>
    <w:rsid w:val="003E2ECD"/>
    <w:rsid w:val="00402D26"/>
    <w:rsid w:val="00407065"/>
    <w:rsid w:val="004101D4"/>
    <w:rsid w:val="00410AA2"/>
    <w:rsid w:val="00424BCE"/>
    <w:rsid w:val="00446950"/>
    <w:rsid w:val="00462A43"/>
    <w:rsid w:val="00463658"/>
    <w:rsid w:val="00477134"/>
    <w:rsid w:val="0048463E"/>
    <w:rsid w:val="00484AA2"/>
    <w:rsid w:val="004879DE"/>
    <w:rsid w:val="004A3C0C"/>
    <w:rsid w:val="004B1D47"/>
    <w:rsid w:val="004B7B7B"/>
    <w:rsid w:val="004D0AB5"/>
    <w:rsid w:val="004D4413"/>
    <w:rsid w:val="004E4C8B"/>
    <w:rsid w:val="004F05B0"/>
    <w:rsid w:val="004F349E"/>
    <w:rsid w:val="004F4417"/>
    <w:rsid w:val="005063DF"/>
    <w:rsid w:val="00514784"/>
    <w:rsid w:val="00514C4F"/>
    <w:rsid w:val="00520552"/>
    <w:rsid w:val="005216A9"/>
    <w:rsid w:val="00537035"/>
    <w:rsid w:val="00540556"/>
    <w:rsid w:val="00541340"/>
    <w:rsid w:val="00543E0A"/>
    <w:rsid w:val="005573CC"/>
    <w:rsid w:val="00567239"/>
    <w:rsid w:val="00567FDC"/>
    <w:rsid w:val="00571EC2"/>
    <w:rsid w:val="00572449"/>
    <w:rsid w:val="00574034"/>
    <w:rsid w:val="00586383"/>
    <w:rsid w:val="005876A2"/>
    <w:rsid w:val="00594C01"/>
    <w:rsid w:val="005A072C"/>
    <w:rsid w:val="005B2A9D"/>
    <w:rsid w:val="005B385B"/>
    <w:rsid w:val="005B53DF"/>
    <w:rsid w:val="005D07C5"/>
    <w:rsid w:val="005D1DA0"/>
    <w:rsid w:val="005D42B0"/>
    <w:rsid w:val="005E4D6B"/>
    <w:rsid w:val="005E5FDB"/>
    <w:rsid w:val="005F2643"/>
    <w:rsid w:val="005F4280"/>
    <w:rsid w:val="005F59AD"/>
    <w:rsid w:val="00600A87"/>
    <w:rsid w:val="00600E5E"/>
    <w:rsid w:val="00612B28"/>
    <w:rsid w:val="00613307"/>
    <w:rsid w:val="006145F4"/>
    <w:rsid w:val="00614F9F"/>
    <w:rsid w:val="00622EB7"/>
    <w:rsid w:val="0063448C"/>
    <w:rsid w:val="00636A6D"/>
    <w:rsid w:val="0064436A"/>
    <w:rsid w:val="00645CF7"/>
    <w:rsid w:val="00652F8E"/>
    <w:rsid w:val="0065417C"/>
    <w:rsid w:val="00654D5E"/>
    <w:rsid w:val="00655BDC"/>
    <w:rsid w:val="0066222F"/>
    <w:rsid w:val="006664EC"/>
    <w:rsid w:val="00670145"/>
    <w:rsid w:val="00672C12"/>
    <w:rsid w:val="006731D2"/>
    <w:rsid w:val="00673DFB"/>
    <w:rsid w:val="0067626E"/>
    <w:rsid w:val="0068755C"/>
    <w:rsid w:val="00690513"/>
    <w:rsid w:val="00690ECD"/>
    <w:rsid w:val="00691512"/>
    <w:rsid w:val="00691559"/>
    <w:rsid w:val="00694DE4"/>
    <w:rsid w:val="00697912"/>
    <w:rsid w:val="006A3850"/>
    <w:rsid w:val="006A3F5B"/>
    <w:rsid w:val="006B707E"/>
    <w:rsid w:val="006B7711"/>
    <w:rsid w:val="006C5A1C"/>
    <w:rsid w:val="006C7E9C"/>
    <w:rsid w:val="006E0D5A"/>
    <w:rsid w:val="006E24EB"/>
    <w:rsid w:val="006E3DF0"/>
    <w:rsid w:val="00721DDB"/>
    <w:rsid w:val="00725F10"/>
    <w:rsid w:val="007341DB"/>
    <w:rsid w:val="00756872"/>
    <w:rsid w:val="00764EA0"/>
    <w:rsid w:val="00784948"/>
    <w:rsid w:val="00796233"/>
    <w:rsid w:val="007B72B9"/>
    <w:rsid w:val="007C56AA"/>
    <w:rsid w:val="007D46C8"/>
    <w:rsid w:val="007E4718"/>
    <w:rsid w:val="007E7B1D"/>
    <w:rsid w:val="007F229E"/>
    <w:rsid w:val="007F67B8"/>
    <w:rsid w:val="00802845"/>
    <w:rsid w:val="00802F35"/>
    <w:rsid w:val="00811533"/>
    <w:rsid w:val="00812CA8"/>
    <w:rsid w:val="00817577"/>
    <w:rsid w:val="00825F63"/>
    <w:rsid w:val="008321D5"/>
    <w:rsid w:val="00836A41"/>
    <w:rsid w:val="00846879"/>
    <w:rsid w:val="00853600"/>
    <w:rsid w:val="008642B1"/>
    <w:rsid w:val="00866951"/>
    <w:rsid w:val="008A112D"/>
    <w:rsid w:val="008A201B"/>
    <w:rsid w:val="008B05EF"/>
    <w:rsid w:val="008B2C7D"/>
    <w:rsid w:val="008B338A"/>
    <w:rsid w:val="008D0EBA"/>
    <w:rsid w:val="008D2129"/>
    <w:rsid w:val="008D75EF"/>
    <w:rsid w:val="008E59B3"/>
    <w:rsid w:val="008E7661"/>
    <w:rsid w:val="008F1E75"/>
    <w:rsid w:val="00910D8F"/>
    <w:rsid w:val="0093173D"/>
    <w:rsid w:val="00931949"/>
    <w:rsid w:val="00934C42"/>
    <w:rsid w:val="0094062E"/>
    <w:rsid w:val="00954F26"/>
    <w:rsid w:val="009704DA"/>
    <w:rsid w:val="00974D7E"/>
    <w:rsid w:val="00975E64"/>
    <w:rsid w:val="009808EB"/>
    <w:rsid w:val="00992531"/>
    <w:rsid w:val="009B64E8"/>
    <w:rsid w:val="009B74DF"/>
    <w:rsid w:val="009C3707"/>
    <w:rsid w:val="009C5C40"/>
    <w:rsid w:val="009C7C3A"/>
    <w:rsid w:val="009C7E27"/>
    <w:rsid w:val="009D19A6"/>
    <w:rsid w:val="009D486F"/>
    <w:rsid w:val="009E1594"/>
    <w:rsid w:val="009E38B4"/>
    <w:rsid w:val="009E3D92"/>
    <w:rsid w:val="009E63B7"/>
    <w:rsid w:val="009F2E6A"/>
    <w:rsid w:val="009F6D39"/>
    <w:rsid w:val="00A07875"/>
    <w:rsid w:val="00A26BA1"/>
    <w:rsid w:val="00A304CE"/>
    <w:rsid w:val="00A31154"/>
    <w:rsid w:val="00A3416E"/>
    <w:rsid w:val="00A46B74"/>
    <w:rsid w:val="00A56135"/>
    <w:rsid w:val="00A649FE"/>
    <w:rsid w:val="00A73083"/>
    <w:rsid w:val="00A7714A"/>
    <w:rsid w:val="00A8336F"/>
    <w:rsid w:val="00A83AB6"/>
    <w:rsid w:val="00A843DA"/>
    <w:rsid w:val="00A848EE"/>
    <w:rsid w:val="00A84915"/>
    <w:rsid w:val="00A95102"/>
    <w:rsid w:val="00A967BD"/>
    <w:rsid w:val="00A97D81"/>
    <w:rsid w:val="00AA1385"/>
    <w:rsid w:val="00AA229A"/>
    <w:rsid w:val="00AB7A23"/>
    <w:rsid w:val="00AD1BBB"/>
    <w:rsid w:val="00AE32D2"/>
    <w:rsid w:val="00AF28E5"/>
    <w:rsid w:val="00AF3732"/>
    <w:rsid w:val="00AF50C0"/>
    <w:rsid w:val="00AF53F4"/>
    <w:rsid w:val="00AF7424"/>
    <w:rsid w:val="00B0290E"/>
    <w:rsid w:val="00B13CF7"/>
    <w:rsid w:val="00B1508B"/>
    <w:rsid w:val="00B23B0C"/>
    <w:rsid w:val="00B331D1"/>
    <w:rsid w:val="00B35A91"/>
    <w:rsid w:val="00B372DA"/>
    <w:rsid w:val="00B55395"/>
    <w:rsid w:val="00B56334"/>
    <w:rsid w:val="00B56E73"/>
    <w:rsid w:val="00B6574B"/>
    <w:rsid w:val="00B86407"/>
    <w:rsid w:val="00B90846"/>
    <w:rsid w:val="00BB5C70"/>
    <w:rsid w:val="00BC2B85"/>
    <w:rsid w:val="00BC7816"/>
    <w:rsid w:val="00BD7C18"/>
    <w:rsid w:val="00BE2814"/>
    <w:rsid w:val="00BE3176"/>
    <w:rsid w:val="00BE5658"/>
    <w:rsid w:val="00BE7ED5"/>
    <w:rsid w:val="00BF384D"/>
    <w:rsid w:val="00BF71A8"/>
    <w:rsid w:val="00C02D7B"/>
    <w:rsid w:val="00C10CE3"/>
    <w:rsid w:val="00C12421"/>
    <w:rsid w:val="00C14218"/>
    <w:rsid w:val="00C16C7F"/>
    <w:rsid w:val="00C223C5"/>
    <w:rsid w:val="00C41B7A"/>
    <w:rsid w:val="00C4226F"/>
    <w:rsid w:val="00C4403D"/>
    <w:rsid w:val="00C50E2C"/>
    <w:rsid w:val="00C568A8"/>
    <w:rsid w:val="00C60F4F"/>
    <w:rsid w:val="00C6377C"/>
    <w:rsid w:val="00C64123"/>
    <w:rsid w:val="00C65B77"/>
    <w:rsid w:val="00C66D85"/>
    <w:rsid w:val="00C7045B"/>
    <w:rsid w:val="00C74AA8"/>
    <w:rsid w:val="00C74D9F"/>
    <w:rsid w:val="00C9605A"/>
    <w:rsid w:val="00CA00D9"/>
    <w:rsid w:val="00CB740B"/>
    <w:rsid w:val="00CC351E"/>
    <w:rsid w:val="00CC720B"/>
    <w:rsid w:val="00CC7E60"/>
    <w:rsid w:val="00CF093B"/>
    <w:rsid w:val="00CF56ED"/>
    <w:rsid w:val="00D016A0"/>
    <w:rsid w:val="00D041D9"/>
    <w:rsid w:val="00D04FCF"/>
    <w:rsid w:val="00D052B0"/>
    <w:rsid w:val="00D06158"/>
    <w:rsid w:val="00D14EA8"/>
    <w:rsid w:val="00D2424F"/>
    <w:rsid w:val="00D26A64"/>
    <w:rsid w:val="00D35D04"/>
    <w:rsid w:val="00D43877"/>
    <w:rsid w:val="00D46777"/>
    <w:rsid w:val="00D47B79"/>
    <w:rsid w:val="00D70BB3"/>
    <w:rsid w:val="00D8170F"/>
    <w:rsid w:val="00D82189"/>
    <w:rsid w:val="00D82E12"/>
    <w:rsid w:val="00D92CEB"/>
    <w:rsid w:val="00D947CF"/>
    <w:rsid w:val="00D97364"/>
    <w:rsid w:val="00D9799B"/>
    <w:rsid w:val="00DA14AF"/>
    <w:rsid w:val="00DA2111"/>
    <w:rsid w:val="00DA2921"/>
    <w:rsid w:val="00DA573E"/>
    <w:rsid w:val="00DB4018"/>
    <w:rsid w:val="00DC6E58"/>
    <w:rsid w:val="00DD4F9E"/>
    <w:rsid w:val="00DE2496"/>
    <w:rsid w:val="00DE2640"/>
    <w:rsid w:val="00DE494C"/>
    <w:rsid w:val="00E10B8C"/>
    <w:rsid w:val="00E119F7"/>
    <w:rsid w:val="00E1497C"/>
    <w:rsid w:val="00E16522"/>
    <w:rsid w:val="00E170BA"/>
    <w:rsid w:val="00E212D9"/>
    <w:rsid w:val="00E21AB1"/>
    <w:rsid w:val="00E23A5E"/>
    <w:rsid w:val="00E2638D"/>
    <w:rsid w:val="00E319DD"/>
    <w:rsid w:val="00E33AFE"/>
    <w:rsid w:val="00E3437F"/>
    <w:rsid w:val="00E428F5"/>
    <w:rsid w:val="00E45639"/>
    <w:rsid w:val="00E45E08"/>
    <w:rsid w:val="00E5542D"/>
    <w:rsid w:val="00E57FF2"/>
    <w:rsid w:val="00E612DA"/>
    <w:rsid w:val="00E8086E"/>
    <w:rsid w:val="00E81586"/>
    <w:rsid w:val="00E87683"/>
    <w:rsid w:val="00E935AF"/>
    <w:rsid w:val="00EA0750"/>
    <w:rsid w:val="00EA0C32"/>
    <w:rsid w:val="00EC53DC"/>
    <w:rsid w:val="00EC739E"/>
    <w:rsid w:val="00ED1A82"/>
    <w:rsid w:val="00ED4DA1"/>
    <w:rsid w:val="00EE05DE"/>
    <w:rsid w:val="00EE33D0"/>
    <w:rsid w:val="00EE45B4"/>
    <w:rsid w:val="00EE7B29"/>
    <w:rsid w:val="00EF18E1"/>
    <w:rsid w:val="00EF1F0C"/>
    <w:rsid w:val="00EF225A"/>
    <w:rsid w:val="00F00925"/>
    <w:rsid w:val="00F1020B"/>
    <w:rsid w:val="00F1274A"/>
    <w:rsid w:val="00F17024"/>
    <w:rsid w:val="00F303D9"/>
    <w:rsid w:val="00F323CA"/>
    <w:rsid w:val="00F45657"/>
    <w:rsid w:val="00F4675F"/>
    <w:rsid w:val="00F53F8C"/>
    <w:rsid w:val="00F56F16"/>
    <w:rsid w:val="00F60809"/>
    <w:rsid w:val="00F65C91"/>
    <w:rsid w:val="00F70B05"/>
    <w:rsid w:val="00F733AA"/>
    <w:rsid w:val="00F82706"/>
    <w:rsid w:val="00F829E1"/>
    <w:rsid w:val="00F8417C"/>
    <w:rsid w:val="00F86B85"/>
    <w:rsid w:val="00F92887"/>
    <w:rsid w:val="00F93E82"/>
    <w:rsid w:val="00F950C5"/>
    <w:rsid w:val="00FA24C9"/>
    <w:rsid w:val="00FB00A1"/>
    <w:rsid w:val="00FB7DA3"/>
    <w:rsid w:val="00FD44E2"/>
    <w:rsid w:val="00FD675F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EA0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EA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.edu.eg/pt/pdf/303202163363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s.edu.eg/pt/pdf/303202163363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3FDF-6EEF-42B0-BE1D-6C3E4C58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Windows User</cp:lastModifiedBy>
  <cp:revision>10</cp:revision>
  <cp:lastPrinted>2021-03-22T11:26:00Z</cp:lastPrinted>
  <dcterms:created xsi:type="dcterms:W3CDTF">2021-03-22T09:17:00Z</dcterms:created>
  <dcterms:modified xsi:type="dcterms:W3CDTF">2021-03-30T09:03:00Z</dcterms:modified>
</cp:coreProperties>
</file>