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129"/>
        <w:gridCol w:w="243"/>
        <w:gridCol w:w="207"/>
        <w:gridCol w:w="45"/>
        <w:gridCol w:w="32"/>
        <w:gridCol w:w="992"/>
        <w:gridCol w:w="20"/>
        <w:gridCol w:w="1539"/>
        <w:gridCol w:w="192"/>
        <w:gridCol w:w="1418"/>
        <w:gridCol w:w="563"/>
        <w:gridCol w:w="1088"/>
        <w:gridCol w:w="46"/>
        <w:gridCol w:w="81"/>
        <w:gridCol w:w="14"/>
        <w:gridCol w:w="1558"/>
        <w:gridCol w:w="100"/>
        <w:gridCol w:w="469"/>
        <w:gridCol w:w="850"/>
        <w:gridCol w:w="282"/>
        <w:gridCol w:w="26"/>
        <w:gridCol w:w="653"/>
        <w:gridCol w:w="853"/>
        <w:gridCol w:w="168"/>
        <w:gridCol w:w="1673"/>
      </w:tblGrid>
      <w:tr w:rsidR="00EC4F30" w:rsidRPr="004D03C3" w:rsidTr="00CD686D">
        <w:trPr>
          <w:trHeight w:val="576"/>
        </w:trPr>
        <w:tc>
          <w:tcPr>
            <w:tcW w:w="1064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اليوم</w:t>
            </w:r>
          </w:p>
        </w:tc>
        <w:tc>
          <w:tcPr>
            <w:tcW w:w="1129" w:type="dxa"/>
            <w:tcBorders>
              <w:tr2bl w:val="single" w:sz="4" w:space="0" w:color="auto"/>
            </w:tcBorders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 xml:space="preserve">    الوقت البيان     </w:t>
            </w:r>
          </w:p>
        </w:tc>
        <w:tc>
          <w:tcPr>
            <w:tcW w:w="1539" w:type="dxa"/>
            <w:gridSpan w:val="6"/>
          </w:tcPr>
          <w:p w:rsidR="00EC4F30" w:rsidRPr="00784DA2" w:rsidRDefault="00EC4F30" w:rsidP="00CD686D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8   -   9</w:t>
            </w:r>
          </w:p>
        </w:tc>
        <w:tc>
          <w:tcPr>
            <w:tcW w:w="1539" w:type="dxa"/>
          </w:tcPr>
          <w:p w:rsidR="00EC4F30" w:rsidRPr="00784DA2" w:rsidRDefault="00EC4F30" w:rsidP="00CD686D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  9  -    10</w:t>
            </w:r>
          </w:p>
        </w:tc>
        <w:tc>
          <w:tcPr>
            <w:tcW w:w="1610" w:type="dxa"/>
            <w:gridSpan w:val="2"/>
          </w:tcPr>
          <w:p w:rsidR="00EC4F30" w:rsidRPr="00784DA2" w:rsidRDefault="00EC4F30" w:rsidP="00CD686D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10   - 11  </w:t>
            </w:r>
          </w:p>
        </w:tc>
        <w:tc>
          <w:tcPr>
            <w:tcW w:w="1792" w:type="dxa"/>
            <w:gridSpan w:val="5"/>
          </w:tcPr>
          <w:p w:rsidR="00EC4F30" w:rsidRPr="00784DA2" w:rsidRDefault="00EC4F30" w:rsidP="00CD686D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11  -   12</w:t>
            </w:r>
          </w:p>
        </w:tc>
        <w:tc>
          <w:tcPr>
            <w:tcW w:w="1558" w:type="dxa"/>
          </w:tcPr>
          <w:p w:rsidR="00EC4F30" w:rsidRPr="00784DA2" w:rsidRDefault="00EC4F30" w:rsidP="00CD686D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  12   -  1    </w:t>
            </w:r>
          </w:p>
        </w:tc>
        <w:tc>
          <w:tcPr>
            <w:tcW w:w="1701" w:type="dxa"/>
            <w:gridSpan w:val="4"/>
          </w:tcPr>
          <w:p w:rsidR="00EC4F30" w:rsidRPr="00784DA2" w:rsidRDefault="00EC4F30" w:rsidP="00CD686D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1   -  2</w:t>
            </w:r>
          </w:p>
        </w:tc>
        <w:tc>
          <w:tcPr>
            <w:tcW w:w="1700" w:type="dxa"/>
            <w:gridSpan w:val="4"/>
          </w:tcPr>
          <w:p w:rsidR="00EC4F30" w:rsidRPr="00784DA2" w:rsidRDefault="00EC4F30" w:rsidP="00CD686D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2    -     3</w:t>
            </w:r>
          </w:p>
        </w:tc>
        <w:tc>
          <w:tcPr>
            <w:tcW w:w="1673" w:type="dxa"/>
          </w:tcPr>
          <w:p w:rsidR="00EC4F30" w:rsidRPr="00784DA2" w:rsidRDefault="00EC4F30" w:rsidP="00CD686D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 3  -    4</w:t>
            </w:r>
          </w:p>
        </w:tc>
      </w:tr>
      <w:tr w:rsidR="00EC4F30" w:rsidRPr="004D03C3" w:rsidTr="00CD686D">
        <w:trPr>
          <w:trHeight w:val="266"/>
        </w:trPr>
        <w:tc>
          <w:tcPr>
            <w:tcW w:w="1064" w:type="dxa"/>
            <w:vMerge w:val="restart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السبت</w:t>
            </w: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المادة</w:t>
            </w:r>
          </w:p>
        </w:tc>
        <w:tc>
          <w:tcPr>
            <w:tcW w:w="243" w:type="dxa"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2835" w:type="dxa"/>
            <w:gridSpan w:val="6"/>
          </w:tcPr>
          <w:p w:rsidR="00EC4F30" w:rsidRDefault="00EC4F30" w:rsidP="00CD686D">
            <w:pPr>
              <w:jc w:val="center"/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معمل تشريح1(</w:t>
            </w:r>
            <w:r w:rsidRPr="004D03C3">
              <w:rPr>
                <w:rFonts w:cs="Tahoma"/>
              </w:rPr>
              <w:t>A.B</w:t>
            </w:r>
            <w:r w:rsidRPr="004D03C3">
              <w:rPr>
                <w:rFonts w:cs="Tahoma" w:hint="cs"/>
                <w:rtl/>
              </w:rPr>
              <w:t>)</w:t>
            </w:r>
          </w:p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فسيولوجى3</w:t>
            </w:r>
          </w:p>
        </w:tc>
        <w:tc>
          <w:tcPr>
            <w:tcW w:w="3402" w:type="dxa"/>
            <w:gridSpan w:val="7"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تشريح 3,4</w:t>
            </w:r>
          </w:p>
        </w:tc>
        <w:tc>
          <w:tcPr>
            <w:tcW w:w="3259" w:type="dxa"/>
            <w:gridSpan w:val="5"/>
            <w:vMerge w:val="restart"/>
          </w:tcPr>
          <w:p w:rsidR="00EC4F30" w:rsidRDefault="00EC4F30" w:rsidP="00CD686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معمل كيمياء حيوية </w:t>
            </w:r>
            <w:r>
              <w:rPr>
                <w:rFonts w:cs="Tahoma"/>
              </w:rPr>
              <w:t>AB) 3,4</w:t>
            </w:r>
            <w:r>
              <w:rPr>
                <w:rFonts w:cs="Tahoma" w:hint="cs"/>
                <w:rtl/>
              </w:rPr>
              <w:t>)</w:t>
            </w:r>
          </w:p>
          <w:p w:rsidR="00EC4F30" w:rsidRDefault="00EC4F30" w:rsidP="00CD686D">
            <w:pPr>
              <w:rPr>
                <w:rFonts w:cs="Tahoma"/>
                <w:rtl/>
              </w:rPr>
            </w:pPr>
          </w:p>
          <w:p w:rsidR="00EC4F30" w:rsidRPr="006C72D6" w:rsidRDefault="00EC4F30" w:rsidP="00CD686D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هستولوجى 1</w:t>
            </w:r>
          </w:p>
        </w:tc>
        <w:tc>
          <w:tcPr>
            <w:tcW w:w="3373" w:type="dxa"/>
            <w:gridSpan w:val="5"/>
            <w:vMerge w:val="restart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125"/>
        </w:trPr>
        <w:tc>
          <w:tcPr>
            <w:tcW w:w="1064" w:type="dxa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المكان</w:t>
            </w:r>
          </w:p>
        </w:tc>
        <w:tc>
          <w:tcPr>
            <w:tcW w:w="243" w:type="dxa"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2835" w:type="dxa"/>
            <w:gridSpan w:val="6"/>
          </w:tcPr>
          <w:p w:rsidR="00EC4F30" w:rsidRDefault="00EC4F30" w:rsidP="00CD686D">
            <w:pPr>
              <w:jc w:val="center"/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معمل تشريح2(</w:t>
            </w:r>
            <w:r w:rsidRPr="004D03C3">
              <w:rPr>
                <w:rFonts w:cs="Tahoma"/>
              </w:rPr>
              <w:t>A</w:t>
            </w:r>
            <w:r>
              <w:rPr>
                <w:rFonts w:cs="Tahoma"/>
              </w:rPr>
              <w:t>.B</w:t>
            </w:r>
            <w:r w:rsidRPr="004D03C3">
              <w:rPr>
                <w:rFonts w:cs="Tahoma" w:hint="cs"/>
                <w:rtl/>
              </w:rPr>
              <w:t>)</w:t>
            </w:r>
          </w:p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هستولوجى 4</w:t>
            </w:r>
          </w:p>
        </w:tc>
        <w:tc>
          <w:tcPr>
            <w:tcW w:w="3402" w:type="dxa"/>
            <w:gridSpan w:val="7"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 xml:space="preserve">معمل كيمياء 1,2 </w:t>
            </w:r>
            <w:r>
              <w:rPr>
                <w:rFonts w:cs="Tahoma"/>
              </w:rPr>
              <w:t>A.B)</w:t>
            </w:r>
            <w:r>
              <w:rPr>
                <w:rFonts w:cs="Tahoma" w:hint="cs"/>
                <w:rtl/>
              </w:rPr>
              <w:t>)</w:t>
            </w:r>
          </w:p>
        </w:tc>
        <w:tc>
          <w:tcPr>
            <w:tcW w:w="3259" w:type="dxa"/>
            <w:gridSpan w:val="5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3373" w:type="dxa"/>
            <w:gridSpan w:val="5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135"/>
        </w:trPr>
        <w:tc>
          <w:tcPr>
            <w:tcW w:w="1064" w:type="dxa"/>
            <w:vMerge w:val="restart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bookmarkStart w:id="0" w:name="_GoBack" w:colFirst="0" w:colLast="0"/>
            <w:r w:rsidRPr="004D03C3">
              <w:rPr>
                <w:rFonts w:cs="Tahoma" w:hint="cs"/>
                <w:rtl/>
              </w:rPr>
              <w:t>الاحد</w:t>
            </w: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المادة</w:t>
            </w:r>
          </w:p>
        </w:tc>
        <w:tc>
          <w:tcPr>
            <w:tcW w:w="243" w:type="dxa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835" w:type="dxa"/>
            <w:gridSpan w:val="6"/>
          </w:tcPr>
          <w:p w:rsidR="00EC4F30" w:rsidRDefault="00EC4F30" w:rsidP="00CD686D">
            <w:pPr>
              <w:jc w:val="center"/>
              <w:rPr>
                <w:rFonts w:cs="Tahoma"/>
                <w:b/>
                <w:bCs/>
                <w:rtl/>
              </w:rPr>
            </w:pPr>
          </w:p>
          <w:p w:rsidR="00EC4F30" w:rsidRPr="006C72D6" w:rsidRDefault="00EC4F30" w:rsidP="00CD686D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هستولوجى 2</w:t>
            </w:r>
          </w:p>
        </w:tc>
        <w:tc>
          <w:tcPr>
            <w:tcW w:w="3388" w:type="dxa"/>
            <w:gridSpan w:val="6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فسيولوجيا طبية</w:t>
            </w:r>
          </w:p>
        </w:tc>
        <w:tc>
          <w:tcPr>
            <w:tcW w:w="3299" w:type="dxa"/>
            <w:gridSpan w:val="7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التشريح الادمى وعلم الاجنة </w:t>
            </w:r>
          </w:p>
        </w:tc>
        <w:tc>
          <w:tcPr>
            <w:tcW w:w="3347" w:type="dxa"/>
            <w:gridSpan w:val="4"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</w:tr>
      <w:bookmarkEnd w:id="0"/>
      <w:tr w:rsidR="00EC4F30" w:rsidRPr="004D03C3" w:rsidTr="00CD686D">
        <w:trPr>
          <w:trHeight w:val="225"/>
        </w:trPr>
        <w:tc>
          <w:tcPr>
            <w:tcW w:w="1064" w:type="dxa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المكان</w:t>
            </w:r>
          </w:p>
        </w:tc>
        <w:tc>
          <w:tcPr>
            <w:tcW w:w="243" w:type="dxa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835" w:type="dxa"/>
            <w:gridSpan w:val="6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3388" w:type="dxa"/>
            <w:gridSpan w:val="6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م(3)</w:t>
            </w:r>
          </w:p>
        </w:tc>
        <w:tc>
          <w:tcPr>
            <w:tcW w:w="3299" w:type="dxa"/>
            <w:gridSpan w:val="7"/>
          </w:tcPr>
          <w:p w:rsidR="00EC4F30" w:rsidRPr="00784DA2" w:rsidRDefault="00EC4F30" w:rsidP="00CD686D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     م (3)</w:t>
            </w:r>
          </w:p>
        </w:tc>
        <w:tc>
          <w:tcPr>
            <w:tcW w:w="3347" w:type="dxa"/>
            <w:gridSpan w:val="4"/>
            <w:vMerge w:val="restart"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285"/>
        </w:trPr>
        <w:tc>
          <w:tcPr>
            <w:tcW w:w="1064" w:type="dxa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المحاضر</w:t>
            </w:r>
          </w:p>
        </w:tc>
        <w:tc>
          <w:tcPr>
            <w:tcW w:w="243" w:type="dxa"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2835" w:type="dxa"/>
            <w:gridSpan w:val="6"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388" w:type="dxa"/>
            <w:gridSpan w:val="6"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د/سند الخولى</w:t>
            </w:r>
          </w:p>
        </w:tc>
        <w:tc>
          <w:tcPr>
            <w:tcW w:w="3299" w:type="dxa"/>
            <w:gridSpan w:val="7"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د/هانى مسعد</w:t>
            </w:r>
          </w:p>
        </w:tc>
        <w:tc>
          <w:tcPr>
            <w:tcW w:w="3347" w:type="dxa"/>
            <w:gridSpan w:val="4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195"/>
        </w:trPr>
        <w:tc>
          <w:tcPr>
            <w:tcW w:w="1064" w:type="dxa"/>
            <w:vMerge w:val="restart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الاثنين</w:t>
            </w: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المادة</w:t>
            </w:r>
          </w:p>
        </w:tc>
        <w:tc>
          <w:tcPr>
            <w:tcW w:w="1519" w:type="dxa"/>
            <w:gridSpan w:val="5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559" w:type="dxa"/>
            <w:gridSpan w:val="2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فسيولوجى</w:t>
            </w:r>
          </w:p>
        </w:tc>
        <w:tc>
          <w:tcPr>
            <w:tcW w:w="1610" w:type="dxa"/>
            <w:gridSpan w:val="2"/>
          </w:tcPr>
          <w:p w:rsidR="00EC4F30" w:rsidRPr="006C72D6" w:rsidRDefault="00EC4F30" w:rsidP="00CD686D">
            <w:pPr>
              <w:rPr>
                <w:rFonts w:cs="Tahoma" w:hint="cs"/>
                <w:b/>
                <w:bCs/>
                <w:sz w:val="20"/>
                <w:szCs w:val="20"/>
                <w:rtl/>
              </w:rPr>
            </w:pPr>
            <w:r w:rsidRPr="006C72D6">
              <w:rPr>
                <w:rFonts w:cs="Tahoma" w:hint="cs"/>
                <w:b/>
                <w:bCs/>
                <w:sz w:val="20"/>
                <w:szCs w:val="20"/>
                <w:rtl/>
              </w:rPr>
              <w:t>علوم سلوكية وانسانية</w:t>
            </w:r>
          </w:p>
        </w:tc>
        <w:tc>
          <w:tcPr>
            <w:tcW w:w="3919" w:type="dxa"/>
            <w:gridSpan w:val="8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كيمياء حيوية</w:t>
            </w:r>
            <w:r>
              <w:rPr>
                <w:rFonts w:cs="Tahoma" w:hint="cs"/>
                <w:b/>
                <w:bCs/>
                <w:rtl/>
              </w:rPr>
              <w:t xml:space="preserve"> طبية</w:t>
            </w:r>
          </w:p>
        </w:tc>
        <w:tc>
          <w:tcPr>
            <w:tcW w:w="2664" w:type="dxa"/>
            <w:gridSpan w:val="5"/>
            <w:vMerge w:val="restart"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 xml:space="preserve">معمل فسيولوجى </w:t>
            </w:r>
            <w:r>
              <w:rPr>
                <w:rFonts w:cs="Tahoma" w:hint="cs"/>
                <w:rtl/>
              </w:rPr>
              <w:t>4</w:t>
            </w:r>
          </w:p>
        </w:tc>
        <w:tc>
          <w:tcPr>
            <w:tcW w:w="1841" w:type="dxa"/>
            <w:gridSpan w:val="2"/>
            <w:vMerge w:val="restart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330"/>
        </w:trPr>
        <w:tc>
          <w:tcPr>
            <w:tcW w:w="1064" w:type="dxa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المكان</w:t>
            </w:r>
          </w:p>
        </w:tc>
        <w:tc>
          <w:tcPr>
            <w:tcW w:w="1519" w:type="dxa"/>
            <w:gridSpan w:val="5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559" w:type="dxa"/>
            <w:gridSpan w:val="2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 ( 3 )</w:t>
            </w:r>
          </w:p>
        </w:tc>
        <w:tc>
          <w:tcPr>
            <w:tcW w:w="1610" w:type="dxa"/>
            <w:gridSpan w:val="2"/>
          </w:tcPr>
          <w:p w:rsidR="00EC4F30" w:rsidRPr="00784DA2" w:rsidRDefault="00EC4F30" w:rsidP="00CD686D">
            <w:pPr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م(2)</w:t>
            </w:r>
          </w:p>
        </w:tc>
        <w:tc>
          <w:tcPr>
            <w:tcW w:w="3919" w:type="dxa"/>
            <w:gridSpan w:val="8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م(3)</w:t>
            </w:r>
          </w:p>
        </w:tc>
        <w:tc>
          <w:tcPr>
            <w:tcW w:w="2664" w:type="dxa"/>
            <w:gridSpan w:val="5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841" w:type="dxa"/>
            <w:gridSpan w:val="2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270"/>
        </w:trPr>
        <w:tc>
          <w:tcPr>
            <w:tcW w:w="1064" w:type="dxa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المحاضر</w:t>
            </w:r>
          </w:p>
        </w:tc>
        <w:tc>
          <w:tcPr>
            <w:tcW w:w="1519" w:type="dxa"/>
            <w:gridSpan w:val="5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559" w:type="dxa"/>
            <w:gridSpan w:val="2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د/ هانى برج</w:t>
            </w:r>
          </w:p>
        </w:tc>
        <w:tc>
          <w:tcPr>
            <w:tcW w:w="1610" w:type="dxa"/>
            <w:gridSpan w:val="2"/>
          </w:tcPr>
          <w:p w:rsidR="00EC4F30" w:rsidRPr="006C72D6" w:rsidRDefault="00EC4F30" w:rsidP="00CD686D">
            <w:pPr>
              <w:rPr>
                <w:rFonts w:cs="Tahoma" w:hint="cs"/>
                <w:sz w:val="20"/>
                <w:szCs w:val="20"/>
                <w:rtl/>
              </w:rPr>
            </w:pPr>
            <w:r>
              <w:rPr>
                <w:rFonts w:cs="Tahoma" w:hint="cs"/>
                <w:sz w:val="20"/>
                <w:szCs w:val="20"/>
                <w:rtl/>
              </w:rPr>
              <w:t xml:space="preserve">د/محمد عبد الحى </w:t>
            </w:r>
          </w:p>
        </w:tc>
        <w:tc>
          <w:tcPr>
            <w:tcW w:w="3919" w:type="dxa"/>
            <w:gridSpan w:val="8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د/دعاء الشيخ</w:t>
            </w:r>
          </w:p>
        </w:tc>
        <w:tc>
          <w:tcPr>
            <w:tcW w:w="2664" w:type="dxa"/>
            <w:gridSpan w:val="5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841" w:type="dxa"/>
            <w:gridSpan w:val="2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150"/>
        </w:trPr>
        <w:tc>
          <w:tcPr>
            <w:tcW w:w="1064" w:type="dxa"/>
            <w:vMerge w:val="restart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الثلاثاء</w:t>
            </w: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المادة</w:t>
            </w:r>
          </w:p>
        </w:tc>
        <w:tc>
          <w:tcPr>
            <w:tcW w:w="495" w:type="dxa"/>
            <w:gridSpan w:val="3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583" w:type="dxa"/>
            <w:gridSpan w:val="4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فسيولوجيا طبية</w:t>
            </w:r>
          </w:p>
        </w:tc>
        <w:tc>
          <w:tcPr>
            <w:tcW w:w="3307" w:type="dxa"/>
            <w:gridSpan w:val="5"/>
            <w:vMerge w:val="restart"/>
          </w:tcPr>
          <w:p w:rsidR="00EC4F30" w:rsidRDefault="00EC4F30" w:rsidP="00CD686D">
            <w:pPr>
              <w:jc w:val="center"/>
              <w:rPr>
                <w:rFonts w:cs="Tahoma" w:hint="cs"/>
                <w:rtl/>
              </w:rPr>
            </w:pPr>
          </w:p>
          <w:p w:rsidR="00EC4F30" w:rsidRDefault="00EC4F30" w:rsidP="00CD686D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فسيولوجى 1</w:t>
            </w:r>
          </w:p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354" w:type="dxa"/>
            <w:gridSpan w:val="7"/>
            <w:vMerge w:val="restart"/>
          </w:tcPr>
          <w:p w:rsidR="00EC4F30" w:rsidRDefault="00EC4F30" w:rsidP="00CD686D">
            <w:pPr>
              <w:jc w:val="center"/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 xml:space="preserve">معمل هستولوجى </w:t>
            </w:r>
            <w:r>
              <w:rPr>
                <w:rFonts w:cs="Tahoma" w:hint="cs"/>
                <w:rtl/>
              </w:rPr>
              <w:t>3</w:t>
            </w:r>
            <w:r w:rsidRPr="004D03C3">
              <w:rPr>
                <w:rFonts w:cs="Tahoma" w:hint="cs"/>
                <w:rtl/>
              </w:rPr>
              <w:t>(</w:t>
            </w:r>
            <w:r w:rsidRPr="004D03C3">
              <w:rPr>
                <w:rFonts w:cs="Tahoma"/>
              </w:rPr>
              <w:t>A.B</w:t>
            </w:r>
            <w:r w:rsidRPr="004D03C3">
              <w:rPr>
                <w:rFonts w:cs="Tahoma" w:hint="cs"/>
                <w:rtl/>
              </w:rPr>
              <w:t>)</w:t>
            </w:r>
          </w:p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فسيولوجى 2</w:t>
            </w:r>
          </w:p>
        </w:tc>
        <w:tc>
          <w:tcPr>
            <w:tcW w:w="3373" w:type="dxa"/>
            <w:gridSpan w:val="5"/>
            <w:vMerge w:val="restart"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240"/>
        </w:trPr>
        <w:tc>
          <w:tcPr>
            <w:tcW w:w="1064" w:type="dxa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المكان</w:t>
            </w:r>
          </w:p>
        </w:tc>
        <w:tc>
          <w:tcPr>
            <w:tcW w:w="495" w:type="dxa"/>
            <w:gridSpan w:val="3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583" w:type="dxa"/>
            <w:gridSpan w:val="4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م(3)</w:t>
            </w:r>
          </w:p>
        </w:tc>
        <w:tc>
          <w:tcPr>
            <w:tcW w:w="3307" w:type="dxa"/>
            <w:gridSpan w:val="5"/>
            <w:vMerge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354" w:type="dxa"/>
            <w:gridSpan w:val="7"/>
            <w:vMerge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373" w:type="dxa"/>
            <w:gridSpan w:val="5"/>
            <w:vMerge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150"/>
        </w:trPr>
        <w:tc>
          <w:tcPr>
            <w:tcW w:w="1064" w:type="dxa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المحاضر</w:t>
            </w:r>
          </w:p>
        </w:tc>
        <w:tc>
          <w:tcPr>
            <w:tcW w:w="495" w:type="dxa"/>
            <w:gridSpan w:val="3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583" w:type="dxa"/>
            <w:gridSpan w:val="4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د/الحسينى ابو العز</w:t>
            </w:r>
          </w:p>
        </w:tc>
        <w:tc>
          <w:tcPr>
            <w:tcW w:w="3307" w:type="dxa"/>
            <w:gridSpan w:val="5"/>
            <w:vMerge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354" w:type="dxa"/>
            <w:gridSpan w:val="7"/>
            <w:vMerge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373" w:type="dxa"/>
            <w:gridSpan w:val="5"/>
            <w:vMerge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345"/>
        </w:trPr>
        <w:tc>
          <w:tcPr>
            <w:tcW w:w="1064" w:type="dxa"/>
            <w:vMerge w:val="restart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 xml:space="preserve">الاربعاء </w:t>
            </w: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المادة</w:t>
            </w:r>
          </w:p>
        </w:tc>
        <w:tc>
          <w:tcPr>
            <w:tcW w:w="527" w:type="dxa"/>
            <w:gridSpan w:val="4"/>
            <w:vMerge w:val="restart"/>
          </w:tcPr>
          <w:p w:rsidR="00EC4F30" w:rsidRDefault="00EC4F30" w:rsidP="00CD686D">
            <w:pPr>
              <w:jc w:val="center"/>
              <w:rPr>
                <w:rFonts w:cs="Tahoma"/>
                <w:rtl/>
              </w:rPr>
            </w:pPr>
          </w:p>
          <w:p w:rsidR="00EC4F30" w:rsidRDefault="00EC4F30" w:rsidP="00CD686D">
            <w:pPr>
              <w:rPr>
                <w:rFonts w:cs="Tahoma"/>
                <w:rtl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EC4F30" w:rsidRPr="00BF5E54" w:rsidRDefault="00EC4F30" w:rsidP="00CD686D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تشريح 3 ،4</w:t>
            </w:r>
          </w:p>
        </w:tc>
        <w:tc>
          <w:tcPr>
            <w:tcW w:w="3261" w:type="dxa"/>
            <w:gridSpan w:val="4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علم الانسجة والخلايا </w:t>
            </w:r>
          </w:p>
        </w:tc>
        <w:tc>
          <w:tcPr>
            <w:tcW w:w="3118" w:type="dxa"/>
            <w:gridSpan w:val="7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التشريح الادمى وعلم الاجنة</w:t>
            </w:r>
          </w:p>
        </w:tc>
        <w:tc>
          <w:tcPr>
            <w:tcW w:w="282" w:type="dxa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3373" w:type="dxa"/>
            <w:gridSpan w:val="5"/>
            <w:vMerge w:val="restart"/>
          </w:tcPr>
          <w:p w:rsidR="00EC4F30" w:rsidRDefault="00EC4F30" w:rsidP="00CD686D">
            <w:pPr>
              <w:rPr>
                <w:rFonts w:cs="Tahoma"/>
                <w:rtl/>
              </w:rPr>
            </w:pPr>
          </w:p>
          <w:p w:rsidR="00EC4F30" w:rsidRDefault="00EC4F30" w:rsidP="00CD686D">
            <w:pPr>
              <w:rPr>
                <w:rFonts w:cs="Tahoma"/>
                <w:rtl/>
              </w:rPr>
            </w:pPr>
          </w:p>
          <w:p w:rsidR="00EC4F30" w:rsidRPr="00BF5E54" w:rsidRDefault="00EC4F30" w:rsidP="00CD686D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معمل تشريح 1 ،2</w:t>
            </w:r>
          </w:p>
        </w:tc>
      </w:tr>
      <w:tr w:rsidR="00EC4F30" w:rsidRPr="004D03C3" w:rsidTr="00CD686D">
        <w:trPr>
          <w:trHeight w:val="390"/>
        </w:trPr>
        <w:tc>
          <w:tcPr>
            <w:tcW w:w="1064" w:type="dxa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المكان</w:t>
            </w:r>
          </w:p>
        </w:tc>
        <w:tc>
          <w:tcPr>
            <w:tcW w:w="527" w:type="dxa"/>
            <w:gridSpan w:val="4"/>
            <w:vMerge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2551" w:type="dxa"/>
            <w:gridSpan w:val="3"/>
            <w:vMerge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261" w:type="dxa"/>
            <w:gridSpan w:val="4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م (3) </w:t>
            </w:r>
          </w:p>
        </w:tc>
        <w:tc>
          <w:tcPr>
            <w:tcW w:w="3118" w:type="dxa"/>
            <w:gridSpan w:val="7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م(3)</w:t>
            </w:r>
          </w:p>
        </w:tc>
        <w:tc>
          <w:tcPr>
            <w:tcW w:w="282" w:type="dxa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3373" w:type="dxa"/>
            <w:gridSpan w:val="5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240"/>
        </w:trPr>
        <w:tc>
          <w:tcPr>
            <w:tcW w:w="1064" w:type="dxa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المحاضر</w:t>
            </w:r>
          </w:p>
        </w:tc>
        <w:tc>
          <w:tcPr>
            <w:tcW w:w="527" w:type="dxa"/>
            <w:gridSpan w:val="4"/>
            <w:vMerge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2551" w:type="dxa"/>
            <w:gridSpan w:val="3"/>
            <w:vMerge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3261" w:type="dxa"/>
            <w:gridSpan w:val="4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 xml:space="preserve">ا.د/ مها ابو جازية </w:t>
            </w:r>
          </w:p>
        </w:tc>
        <w:tc>
          <w:tcPr>
            <w:tcW w:w="3118" w:type="dxa"/>
            <w:gridSpan w:val="7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  <w:r w:rsidRPr="00784DA2">
              <w:rPr>
                <w:rFonts w:cs="Tahoma" w:hint="cs"/>
                <w:b/>
                <w:bCs/>
                <w:rtl/>
              </w:rPr>
              <w:t>أ. د/منال البرماوى</w:t>
            </w:r>
          </w:p>
        </w:tc>
        <w:tc>
          <w:tcPr>
            <w:tcW w:w="282" w:type="dxa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3373" w:type="dxa"/>
            <w:gridSpan w:val="5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390"/>
        </w:trPr>
        <w:tc>
          <w:tcPr>
            <w:tcW w:w="1064" w:type="dxa"/>
            <w:vMerge w:val="restart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الخميس</w:t>
            </w: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المادة</w:t>
            </w:r>
          </w:p>
        </w:tc>
        <w:tc>
          <w:tcPr>
            <w:tcW w:w="450" w:type="dxa"/>
            <w:gridSpan w:val="2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820" w:type="dxa"/>
            <w:gridSpan w:val="6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3115" w:type="dxa"/>
            <w:gridSpan w:val="4"/>
            <w:vMerge w:val="restart"/>
          </w:tcPr>
          <w:p w:rsidR="00EC4F30" w:rsidRPr="004D03C3" w:rsidRDefault="00EC4F30" w:rsidP="00CD686D">
            <w:pPr>
              <w:jc w:val="center"/>
              <w:rPr>
                <w:rFonts w:cs="Tahoma" w:hint="cs"/>
                <w:rtl/>
              </w:rPr>
            </w:pPr>
          </w:p>
        </w:tc>
        <w:tc>
          <w:tcPr>
            <w:tcW w:w="1753" w:type="dxa"/>
            <w:gridSpan w:val="4"/>
            <w:vMerge w:val="restart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2280" w:type="dxa"/>
            <w:gridSpan w:val="5"/>
            <w:vMerge w:val="restart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290"/>
        </w:trPr>
        <w:tc>
          <w:tcPr>
            <w:tcW w:w="1064" w:type="dxa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  <w:vMerge w:val="restart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المكان</w:t>
            </w:r>
          </w:p>
        </w:tc>
        <w:tc>
          <w:tcPr>
            <w:tcW w:w="450" w:type="dxa"/>
            <w:gridSpan w:val="2"/>
            <w:vMerge w:val="restart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820" w:type="dxa"/>
            <w:gridSpan w:val="6"/>
            <w:vMerge w:val="restart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3115" w:type="dxa"/>
            <w:gridSpan w:val="4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753" w:type="dxa"/>
            <w:gridSpan w:val="4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2280" w:type="dxa"/>
            <w:gridSpan w:val="5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2694" w:type="dxa"/>
            <w:gridSpan w:val="3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290"/>
        </w:trPr>
        <w:tc>
          <w:tcPr>
            <w:tcW w:w="1064" w:type="dxa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450" w:type="dxa"/>
            <w:gridSpan w:val="2"/>
            <w:vMerge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2820" w:type="dxa"/>
            <w:gridSpan w:val="6"/>
            <w:vMerge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1981" w:type="dxa"/>
            <w:gridSpan w:val="2"/>
            <w:vMerge w:val="restart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2887" w:type="dxa"/>
            <w:gridSpan w:val="6"/>
            <w:vMerge w:val="restart"/>
          </w:tcPr>
          <w:p w:rsidR="00EC4F30" w:rsidRPr="009E63FB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2280" w:type="dxa"/>
            <w:gridSpan w:val="5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2694" w:type="dxa"/>
            <w:gridSpan w:val="3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</w:tr>
      <w:tr w:rsidR="00EC4F30" w:rsidRPr="004D03C3" w:rsidTr="00CD686D">
        <w:trPr>
          <w:trHeight w:val="495"/>
        </w:trPr>
        <w:tc>
          <w:tcPr>
            <w:tcW w:w="1064" w:type="dxa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1129" w:type="dxa"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  <w:r w:rsidRPr="004D03C3">
              <w:rPr>
                <w:rFonts w:cs="Tahoma" w:hint="cs"/>
                <w:rtl/>
              </w:rPr>
              <w:t>المحاضر</w:t>
            </w:r>
          </w:p>
        </w:tc>
        <w:tc>
          <w:tcPr>
            <w:tcW w:w="3270" w:type="dxa"/>
            <w:gridSpan w:val="8"/>
          </w:tcPr>
          <w:p w:rsidR="00EC4F30" w:rsidRPr="00784DA2" w:rsidRDefault="00EC4F30" w:rsidP="00CD686D">
            <w:pPr>
              <w:jc w:val="center"/>
              <w:rPr>
                <w:rFonts w:cs="Tahoma" w:hint="cs"/>
                <w:b/>
                <w:bCs/>
                <w:rtl/>
              </w:rPr>
            </w:pPr>
          </w:p>
        </w:tc>
        <w:tc>
          <w:tcPr>
            <w:tcW w:w="1981" w:type="dxa"/>
            <w:gridSpan w:val="2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2887" w:type="dxa"/>
            <w:gridSpan w:val="6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2280" w:type="dxa"/>
            <w:gridSpan w:val="5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  <w:tc>
          <w:tcPr>
            <w:tcW w:w="2694" w:type="dxa"/>
            <w:gridSpan w:val="3"/>
            <w:vMerge/>
          </w:tcPr>
          <w:p w:rsidR="00EC4F30" w:rsidRPr="004D03C3" w:rsidRDefault="00EC4F30" w:rsidP="00CD686D">
            <w:pPr>
              <w:rPr>
                <w:rFonts w:cs="Tahoma" w:hint="cs"/>
                <w:rtl/>
              </w:rPr>
            </w:pPr>
          </w:p>
        </w:tc>
      </w:tr>
    </w:tbl>
    <w:p w:rsidR="00FE5502" w:rsidRDefault="002D38FD"/>
    <w:sectPr w:rsidR="00FE5502" w:rsidSect="00EC4F30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FD" w:rsidRDefault="002D38FD" w:rsidP="00EC4F30">
      <w:r>
        <w:separator/>
      </w:r>
    </w:p>
  </w:endnote>
  <w:endnote w:type="continuationSeparator" w:id="0">
    <w:p w:rsidR="002D38FD" w:rsidRDefault="002D38FD" w:rsidP="00EC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FD" w:rsidRDefault="002D38FD" w:rsidP="00EC4F30">
      <w:r>
        <w:separator/>
      </w:r>
    </w:p>
  </w:footnote>
  <w:footnote w:type="continuationSeparator" w:id="0">
    <w:p w:rsidR="002D38FD" w:rsidRDefault="002D38FD" w:rsidP="00EC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30" w:rsidRPr="00EC4F30" w:rsidRDefault="00EC4F30">
    <w:pPr>
      <w:pStyle w:val="Header"/>
      <w:rPr>
        <w:rFonts w:cs="Times New Roman"/>
      </w:rPr>
    </w:pPr>
    <w:r>
      <w:rPr>
        <w:rFonts w:cs="Times New Roman" w:hint="cs"/>
        <w:rtl/>
      </w:rPr>
      <w:t>جدول الفرقه الثانيه طب بشري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30"/>
    <w:rsid w:val="002D38FD"/>
    <w:rsid w:val="00651C1D"/>
    <w:rsid w:val="00E80B55"/>
    <w:rsid w:val="00E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30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30"/>
    <w:rPr>
      <w:rFonts w:ascii="Times New Roman" w:eastAsia="Times New Roman" w:hAnsi="Times New Roman" w:cs="Angsana New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EC4F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F30"/>
    <w:rPr>
      <w:rFonts w:ascii="Times New Roman" w:eastAsia="Times New Roman" w:hAnsi="Times New Roman" w:cs="Angsana New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30"/>
    <w:pPr>
      <w:bidi/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30"/>
    <w:rPr>
      <w:rFonts w:ascii="Times New Roman" w:eastAsia="Times New Roman" w:hAnsi="Times New Roman" w:cs="Angsana New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EC4F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F30"/>
    <w:rPr>
      <w:rFonts w:ascii="Times New Roman" w:eastAsia="Times New Roman" w:hAnsi="Times New Roman" w:cs="Angsana New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 seham</dc:creator>
  <cp:lastModifiedBy>eng seham</cp:lastModifiedBy>
  <cp:revision>1</cp:revision>
  <dcterms:created xsi:type="dcterms:W3CDTF">2014-10-30T09:15:00Z</dcterms:created>
  <dcterms:modified xsi:type="dcterms:W3CDTF">2014-10-30T09:16:00Z</dcterms:modified>
</cp:coreProperties>
</file>