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2700"/>
        <w:gridCol w:w="12040"/>
      </w:tblGrid>
      <w:tr w:rsidR="00CA6E27" w:rsidRPr="00CA6E27" w:rsidTr="00664FA1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664FA1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Zakaria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Moham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664FA1" w:rsidP="0066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-842645</wp:posOffset>
                  </wp:positionH>
                  <wp:positionV relativeFrom="paragraph">
                    <wp:posOffset>-64770</wp:posOffset>
                  </wp:positionV>
                  <wp:extent cx="1190625" cy="1688465"/>
                  <wp:effectExtent l="0" t="0" r="0" b="0"/>
                  <wp:wrapTight wrapText="bothSides">
                    <wp:wrapPolygon edited="0">
                      <wp:start x="0" y="0"/>
                      <wp:lineTo x="0" y="21446"/>
                      <wp:lineTo x="21427" y="21446"/>
                      <wp:lineTo x="21427" y="0"/>
                      <wp:lineTo x="0" y="0"/>
                    </wp:wrapPolygon>
                  </wp:wrapTight>
                  <wp:docPr id="1" name="صورة 1" descr="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664FA1" w:rsidP="0066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Lecturer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27" w:rsidRPr="00CA6E27" w:rsidRDefault="00664FA1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 Engineering Department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E27" w:rsidRPr="00CA6E27" w:rsidRDefault="00664FA1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 Engineering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664FA1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 Engineering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D247DF" w:rsidP="00D2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-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CA6E27" w:rsidRDefault="00664FA1" w:rsidP="0054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FA1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https://scholar.google.com.eg/citations?user=R41Dg34AAAAJ&amp;hl=ar&amp;oi=sra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664FA1" w:rsidRDefault="00CB0AF8" w:rsidP="00CB0AF8">
            <w:pPr>
              <w:spacing w:after="0" w:line="240" w:lineRule="auto"/>
              <w:rPr>
                <w:rStyle w:val="Hyperlink"/>
              </w:rPr>
            </w:pPr>
            <w:r w:rsidRPr="00664FA1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6" w:history="1">
              <w:r w:rsidR="00CA1B13" w:rsidRPr="00AF0395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Mohammed_hamed@eng.kfs.edu.eg</w:t>
              </w:r>
            </w:hyperlink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664FA1" w:rsidP="00CB0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+201062140181</w:t>
            </w:r>
          </w:p>
        </w:tc>
      </w:tr>
      <w:tr w:rsidR="00664FA1" w:rsidRPr="00CA6E27" w:rsidTr="00664FA1">
        <w:trPr>
          <w:trHeight w:val="2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A1" w:rsidRPr="00CA6E27" w:rsidRDefault="00664FA1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A1" w:rsidRPr="00CA6E27" w:rsidRDefault="00664FA1" w:rsidP="0066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Civil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"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66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Bachelor of </w:t>
            </w:r>
            <w:r w:rsid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Civil Engineering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664FA1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Civil Engineering, Highway Engineering, Traffic and Transportation Engineering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27" w:rsidRDefault="00664FA1" w:rsidP="0050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[1] </w:t>
            </w:r>
            <w:proofErr w:type="spell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Shwaly</w:t>
            </w:r>
            <w:proofErr w:type="spellEnd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S. A., </w:t>
            </w:r>
            <w:proofErr w:type="spell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Zakaria</w:t>
            </w:r>
            <w:proofErr w:type="spellEnd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M. H., &amp; Al-</w:t>
            </w:r>
            <w:proofErr w:type="spell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Ayaat</w:t>
            </w:r>
            <w:proofErr w:type="spellEnd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A. H. (2018). Development of Ideal Hump Geometric Characteristics for Different Vehicle Types “Case Study” Urban Roads in </w:t>
            </w:r>
            <w:proofErr w:type="spell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Kafr</w:t>
            </w:r>
            <w:proofErr w:type="spellEnd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El-Sheikh City (Egypt). Advances in Civil Engineering, </w:t>
            </w:r>
            <w:proofErr w:type="gram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2018.</w:t>
            </w:r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‏</w:t>
            </w:r>
            <w:proofErr w:type="gramEnd"/>
          </w:p>
          <w:p w:rsidR="00664FA1" w:rsidRPr="00CA6E27" w:rsidRDefault="00664FA1" w:rsidP="0050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 w:hint="cs"/>
                <w:b/>
                <w:bCs/>
                <w:color w:val="000000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EG"/>
              </w:rPr>
              <w:t xml:space="preserve">[2] </w:t>
            </w:r>
            <w:proofErr w:type="spell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EG"/>
              </w:rPr>
              <w:t>Shwaly</w:t>
            </w:r>
            <w:proofErr w:type="spellEnd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EG"/>
              </w:rPr>
              <w:t xml:space="preserve">, S., </w:t>
            </w:r>
            <w:proofErr w:type="spell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EG"/>
              </w:rPr>
              <w:t>Amal</w:t>
            </w:r>
            <w:proofErr w:type="spellEnd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EG"/>
              </w:rPr>
              <w:t xml:space="preserve">, A. A., &amp; </w:t>
            </w:r>
            <w:proofErr w:type="spellStart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EG"/>
              </w:rPr>
              <w:t>Zakaria</w:t>
            </w:r>
            <w:proofErr w:type="spellEnd"/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EG"/>
              </w:rPr>
              <w:t>, M. H. (2018). Public evaluation of speed humps performance and effectiveness. Civil Engineering Journal, 4(6), 1206-1222.</w:t>
            </w:r>
            <w:r w:rsidRPr="00664FA1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EG"/>
              </w:rPr>
              <w:t>‏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B0AF8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664FA1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Hossam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El-Din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Fawzy</w:t>
            </w:r>
            <w:proofErr w:type="spellEnd"/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1B13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01062140181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1B13" w:rsidP="00D24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Highway Engineering, Railway Engineering,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Traffic and Transportation Engineering</w:t>
            </w:r>
          </w:p>
        </w:tc>
      </w:tr>
      <w:tr w:rsidR="00CA6E27" w:rsidRPr="00CA6E27" w:rsidTr="00664FA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</w:t>
            </w:r>
          </w:p>
        </w:tc>
      </w:tr>
    </w:tbl>
    <w:p w:rsidR="00A60EB2" w:rsidRDefault="00A60EB2" w:rsidP="00D247DF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27"/>
    <w:rsid w:val="000624B0"/>
    <w:rsid w:val="002F7E2E"/>
    <w:rsid w:val="00302FCB"/>
    <w:rsid w:val="004439D9"/>
    <w:rsid w:val="005017AC"/>
    <w:rsid w:val="00547D49"/>
    <w:rsid w:val="006537E0"/>
    <w:rsid w:val="00664FA1"/>
    <w:rsid w:val="009E230C"/>
    <w:rsid w:val="00A60EB2"/>
    <w:rsid w:val="00CA1B13"/>
    <w:rsid w:val="00CA6E27"/>
    <w:rsid w:val="00CB0AF8"/>
    <w:rsid w:val="00D2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8E2F3"/>
  <w15:docId w15:val="{C6085C31-093B-4544-A728-CA64CE5F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0AF8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CB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_hamed@eng.kfs.edu.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FreeComp</cp:lastModifiedBy>
  <cp:revision>2</cp:revision>
  <dcterms:created xsi:type="dcterms:W3CDTF">2019-04-13T16:40:00Z</dcterms:created>
  <dcterms:modified xsi:type="dcterms:W3CDTF">2019-04-13T16:40:00Z</dcterms:modified>
</cp:coreProperties>
</file>