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CE" w:rsidRPr="00321966" w:rsidRDefault="00FC3BCE">
      <w:pPr>
        <w:bidi/>
        <w:rPr>
          <w:rFonts w:ascii="Droid Arabic Kufi" w:hAnsi="Droid Arabic Kufi" w:hint="cs"/>
          <w:sz w:val="20"/>
          <w:szCs w:val="20"/>
          <w:lang w:bidi="ar-EG"/>
        </w:rPr>
      </w:pPr>
    </w:p>
    <w:tbl>
      <w:tblPr>
        <w:tblStyle w:val="LightGrid-Accent5"/>
        <w:bidiVisual/>
        <w:tblW w:w="9529" w:type="dxa"/>
        <w:tblInd w:w="-345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46"/>
        <w:gridCol w:w="3356"/>
        <w:gridCol w:w="2301"/>
        <w:gridCol w:w="2122"/>
        <w:gridCol w:w="1404"/>
      </w:tblGrid>
      <w:tr w:rsidR="00F82864" w:rsidRPr="00D84B4F" w:rsidTr="005D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9" w:type="dxa"/>
            <w:gridSpan w:val="5"/>
            <w:tcBorders>
              <w:top w:val="threeDEmboss" w:sz="12" w:space="0" w:color="C0504D" w:themeColor="accent2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F82864" w:rsidRPr="00D84B4F" w:rsidRDefault="00CC7DA6" w:rsidP="008A4380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امتحان </w:t>
            </w:r>
            <w:r w:rsidR="00F8286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الفصل </w:t>
            </w:r>
            <w:r w:rsidR="000E634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الدراسي</w:t>
            </w:r>
            <w:r w:rsidR="00F82864"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 </w:t>
            </w:r>
            <w:r w:rsidR="000E634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الثاني </w:t>
            </w:r>
            <w:r w:rsidR="008A4380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للعام </w:t>
            </w:r>
            <w:r w:rsidR="000E6344"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الدراسي</w:t>
            </w:r>
            <w:r w:rsidR="008A4380"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/2019/2020</w:t>
            </w:r>
          </w:p>
        </w:tc>
      </w:tr>
      <w:tr w:rsidR="00FC3BCE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dxa"/>
            <w:gridSpan w:val="2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مواعيد تحميل النماذج ورفعها</w:t>
            </w:r>
          </w:p>
        </w:tc>
        <w:tc>
          <w:tcPr>
            <w:tcW w:w="4423" w:type="dxa"/>
            <w:gridSpan w:val="2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خلال الفتره من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7 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مايو الى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30 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مايو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>2020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FC3BCE" w:rsidRPr="00D84B4F" w:rsidRDefault="00321A98" w:rsidP="004554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خلال الفترة </w:t>
            </w:r>
          </w:p>
          <w:p w:rsidR="00FC3BCE" w:rsidRPr="00D84B4F" w:rsidRDefault="00321A98" w:rsidP="00FC3B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من 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31 </w:t>
            </w: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مايو</w:t>
            </w:r>
            <w:r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2020 </w:t>
            </w:r>
          </w:p>
          <w:p w:rsidR="00321A98" w:rsidRPr="00D84B4F" w:rsidRDefault="00FC3BCE" w:rsidP="00FC3BC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حتى </w:t>
            </w: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18 </w:t>
            </w: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يونيو</w:t>
            </w:r>
            <w:r w:rsidR="00321A98" w:rsidRPr="00D84B4F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>2020</w:t>
            </w:r>
            <w:r w:rsidR="00321A98"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FC3BCE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م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اسم المادة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موضوعات البحث</w:t>
            </w:r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نموذج البحث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321A98" w:rsidRPr="00D84B4F" w:rsidRDefault="00321A98" w:rsidP="004554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بحث الطالب</w:t>
            </w:r>
          </w:p>
        </w:tc>
      </w:tr>
      <w:tr w:rsidR="00274E68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1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162D" w:rsidP="00F62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  <w:lang w:bidi="ar-EG"/>
              </w:rPr>
              <w:t>شبكات الحاسب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8" w:history="1">
              <w:r w:rsidRPr="00321966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321966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2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9164E1" w:rsidP="00F6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 xml:space="preserve">تحليل متطلبات البرمجيات 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9" w:history="1">
              <w:r w:rsidRPr="00321966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321966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3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9164E1" w:rsidP="00F62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 xml:space="preserve">بناء البرمجيات 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10" w:history="1">
              <w:r w:rsidRPr="00321966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321966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4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9164E1" w:rsidP="00F6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>تطوير البرمجيات مفتوحة المصدر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للتحميل</w:t>
            </w:r>
            <w:r w:rsidRPr="0027162D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 </w:t>
            </w:r>
            <w:hyperlink r:id="rId11" w:history="1">
              <w:r w:rsidRPr="00321966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321966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5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9164E1" w:rsidP="00F62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 xml:space="preserve">نظم التشغيل 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hyperlink r:id="rId12" w:history="1">
              <w:r w:rsidRPr="00321966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321966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5D1854" w:rsidRPr="00D84B4F" w:rsidTr="005D1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455467">
            <w:pPr>
              <w:bidi/>
              <w:jc w:val="center"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>6</w:t>
            </w:r>
          </w:p>
        </w:tc>
        <w:tc>
          <w:tcPr>
            <w:tcW w:w="3356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9164E1" w:rsidP="00F6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</w:pPr>
            <w:r>
              <w:rPr>
                <w:rFonts w:ascii="Droid Arabic Kufi" w:hAnsi="Droid Arabic Kufi" w:cs="Times New Roman" w:hint="cs"/>
                <w:b/>
                <w:bCs/>
                <w:sz w:val="20"/>
                <w:szCs w:val="20"/>
                <w:rtl/>
              </w:rPr>
              <w:t>النمذجة والمحاكاة</w:t>
            </w:r>
          </w:p>
        </w:tc>
        <w:tc>
          <w:tcPr>
            <w:tcW w:w="2301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للتحميل</w:t>
            </w:r>
            <w:r w:rsidRPr="0027162D">
              <w:rPr>
                <w:rFonts w:ascii="Droid Arabic Kufi" w:hAnsi="Droid Arabic Kufi" w:cs="Droid Arabic Kufi"/>
                <w:b/>
                <w:bCs/>
                <w:sz w:val="20"/>
                <w:szCs w:val="20"/>
                <w:rtl/>
              </w:rPr>
              <w:t xml:space="preserve"> </w:t>
            </w:r>
            <w:hyperlink r:id="rId13" w:history="1">
              <w:r w:rsidRPr="00321966">
                <w:rPr>
                  <w:rStyle w:val="Hyperlink"/>
                  <w:rFonts w:ascii="Droid Arabic Kufi" w:hAnsi="Droid Arabic Kufi" w:cs="Times New Roman" w:hint="cs"/>
                  <w:b/>
                  <w:bCs/>
                  <w:sz w:val="20"/>
                  <w:szCs w:val="20"/>
                  <w:rtl/>
                </w:rPr>
                <w:t>ا</w:t>
              </w:r>
              <w:r w:rsidRPr="00321966">
                <w:rPr>
                  <w:rStyle w:val="Hyperlink"/>
                  <w:rFonts w:ascii="Droid Arabic Kufi" w:hAnsi="Droid Arabic Kufi" w:cs="Times New Roman"/>
                  <w:b/>
                  <w:bCs/>
                  <w:sz w:val="20"/>
                  <w:szCs w:val="20"/>
                  <w:rtl/>
                </w:rPr>
                <w:t>ضغط هنا</w:t>
              </w:r>
            </w:hyperlink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Default="00274E68" w:rsidP="00274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3745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 xml:space="preserve">للتحميل </w:t>
            </w:r>
            <w:r w:rsidRPr="00043745">
              <w:rPr>
                <w:rFonts w:ascii="Droid Arabic Kufi" w:hAnsi="Droid Arabic Kufi" w:cs="Times New Roman"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r w:rsidRPr="00043745">
              <w:rPr>
                <w:rFonts w:ascii="Droid Arabic Kufi" w:hAnsi="Droid Arabic Kufi" w:cs="Times New Roman"/>
                <w:b/>
                <w:bCs/>
                <w:color w:val="FF0000"/>
                <w:sz w:val="20"/>
                <w:szCs w:val="20"/>
                <w:rtl/>
              </w:rPr>
              <w:t>ضغط هنا</w:t>
            </w:r>
          </w:p>
        </w:tc>
        <w:tc>
          <w:tcPr>
            <w:tcW w:w="1404" w:type="dxa"/>
            <w:tcBorders>
              <w:top w:val="single" w:sz="4" w:space="0" w:color="92CDDC" w:themeColor="accent5" w:themeTint="99"/>
              <w:left w:val="threeDEmboss" w:sz="12" w:space="0" w:color="C0504D" w:themeColor="accent2"/>
              <w:bottom w:val="single" w:sz="4" w:space="0" w:color="92CDDC" w:themeColor="accent5" w:themeTint="99"/>
              <w:right w:val="threeDEmboss" w:sz="12" w:space="0" w:color="C0504D" w:themeColor="accent2"/>
            </w:tcBorders>
            <w:shd w:val="clear" w:color="auto" w:fill="EAF1DD" w:themeFill="accent3" w:themeFillTint="33"/>
            <w:vAlign w:val="center"/>
          </w:tcPr>
          <w:p w:rsidR="00274E68" w:rsidRPr="00D84B4F" w:rsidRDefault="00274E68" w:rsidP="005D18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roid Arabic Kufi" w:hAnsi="Droid Arabic Kufi" w:cs="Droid Arabic Kufi"/>
                <w:sz w:val="20"/>
                <w:szCs w:val="20"/>
              </w:rPr>
            </w:pPr>
            <w:r w:rsidRPr="00D84B4F">
              <w:rPr>
                <w:rFonts w:ascii="Droid Arabic Kufi" w:hAnsi="Droid Arabic Kufi" w:cs="Times New Roman"/>
                <w:b/>
                <w:bCs/>
                <w:sz w:val="20"/>
                <w:szCs w:val="20"/>
                <w:rtl/>
              </w:rPr>
              <w:t>لرفع البحث قريبا</w:t>
            </w:r>
          </w:p>
        </w:tc>
      </w:tr>
      <w:tr w:rsidR="00455467" w:rsidRPr="00D84B4F" w:rsidTr="005D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9" w:type="dxa"/>
            <w:gridSpan w:val="5"/>
            <w:tcBorders>
              <w:top w:val="threeDEmboss" w:sz="12" w:space="0" w:color="C0504D" w:themeColor="accent2"/>
              <w:left w:val="threeDEngrave" w:sz="12" w:space="0" w:color="C0504D" w:themeColor="accent2"/>
              <w:bottom w:val="threeDEngrave" w:sz="12" w:space="0" w:color="C0504D" w:themeColor="accent2"/>
              <w:right w:val="threeDEmboss" w:sz="12" w:space="0" w:color="C0504D" w:themeColor="accent2"/>
            </w:tcBorders>
            <w:shd w:val="clear" w:color="auto" w:fill="C2D69B" w:themeFill="accent3" w:themeFillTint="99"/>
            <w:vAlign w:val="center"/>
          </w:tcPr>
          <w:p w:rsidR="000C24BF" w:rsidRPr="00D84B4F" w:rsidRDefault="000C24BF" w:rsidP="005D1854">
            <w:pPr>
              <w:bidi/>
              <w:rPr>
                <w:rFonts w:ascii="Droid Arabic Kufi" w:hAnsi="Droid Arabic Kufi" w:cs="Droid Arabic Kufi"/>
                <w:sz w:val="20"/>
                <w:szCs w:val="20"/>
                <w:rtl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 xml:space="preserve">ملحوظة </w:t>
            </w: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(1) </w:t>
            </w: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رابط رفع البحث سيكون خلال الفترة المقررة له</w:t>
            </w:r>
          </w:p>
          <w:p w:rsidR="00455467" w:rsidRPr="00D84B4F" w:rsidRDefault="000C24BF" w:rsidP="005D1854">
            <w:pPr>
              <w:jc w:val="right"/>
              <w:rPr>
                <w:rFonts w:ascii="Droid Arabic Kufi" w:eastAsiaTheme="minorHAnsi" w:hAnsi="Droid Arabic Kufi" w:cs="Droid Arabic Kufi"/>
                <w:sz w:val="20"/>
                <w:szCs w:val="20"/>
                <w:rtl/>
                <w:lang w:bidi="ar-EG"/>
              </w:rPr>
            </w:pP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ملحوظة</w:t>
            </w:r>
            <w:r w:rsidRPr="00D84B4F">
              <w:rPr>
                <w:rFonts w:ascii="Droid Arabic Kufi" w:hAnsi="Droid Arabic Kufi" w:cs="Droid Arabic Kufi"/>
                <w:sz w:val="20"/>
                <w:szCs w:val="20"/>
                <w:rtl/>
              </w:rPr>
              <w:t xml:space="preserve">(2) </w:t>
            </w:r>
            <w:r w:rsidRPr="00D84B4F">
              <w:rPr>
                <w:rFonts w:ascii="Droid Arabic Kufi" w:hAnsi="Droid Arabic Kufi" w:cs="Times New Roman"/>
                <w:sz w:val="20"/>
                <w:szCs w:val="20"/>
                <w:rtl/>
              </w:rPr>
              <w:t>عند رفع البحث علي نموذج ميكروسوفت الخاص بالمقرر لابد من إعادة تسمية ملف البحث باسم الطالب ورقم المسلسل بالكشف</w:t>
            </w:r>
            <w:r w:rsidRPr="00D84B4F">
              <w:rPr>
                <w:rFonts w:ascii="Droid Arabic Kufi" w:hAnsi="Droid Arabic Kufi" w:cs="Droid Arabic Kufi"/>
                <w:b w:val="0"/>
                <w:bCs w:val="0"/>
                <w:color w:val="FF0000"/>
                <w:sz w:val="20"/>
                <w:szCs w:val="20"/>
                <w:rtl/>
              </w:rPr>
              <w:t>.(</w:t>
            </w:r>
            <w:r w:rsidRPr="00D84B4F">
              <w:rPr>
                <w:rFonts w:ascii="Droid Arabic Kufi" w:hAnsi="Droid Arabic Kufi" w:cs="Times New Roman"/>
                <w:b w:val="0"/>
                <w:bCs w:val="0"/>
                <w:color w:val="FF0000"/>
                <w:sz w:val="20"/>
                <w:szCs w:val="20"/>
                <w:rtl/>
              </w:rPr>
              <w:t>الكشف الخاص بالطلاب سيتم رفعه في فترة رفع الأبحاث</w:t>
            </w:r>
            <w:r w:rsidRPr="00D84B4F">
              <w:rPr>
                <w:rFonts w:ascii="Droid Arabic Kufi" w:hAnsi="Droid Arabic Kufi" w:cs="Droid Arabic Kufi"/>
                <w:b w:val="0"/>
                <w:bCs w:val="0"/>
                <w:color w:val="FF0000"/>
                <w:sz w:val="20"/>
                <w:szCs w:val="20"/>
                <w:rtl/>
              </w:rPr>
              <w:t>)</w:t>
            </w:r>
          </w:p>
        </w:tc>
      </w:tr>
    </w:tbl>
    <w:p w:rsidR="001533D5" w:rsidRPr="00D84B4F" w:rsidRDefault="001533D5" w:rsidP="00B059D1">
      <w:pPr>
        <w:bidi/>
        <w:rPr>
          <w:rFonts w:ascii="Droid Arabic Kufi" w:hAnsi="Droid Arabic Kufi" w:cs="Droid Arabic Kufi"/>
          <w:sz w:val="20"/>
          <w:szCs w:val="20"/>
          <w:lang w:bidi="ar-EG"/>
        </w:rPr>
      </w:pPr>
    </w:p>
    <w:p w:rsidR="001533D5" w:rsidRPr="00D84B4F" w:rsidRDefault="001533D5" w:rsidP="001533D5">
      <w:pPr>
        <w:bidi/>
        <w:rPr>
          <w:rFonts w:ascii="Droid Arabic Kufi" w:hAnsi="Droid Arabic Kufi" w:cs="Droid Arabic Kufi"/>
          <w:sz w:val="20"/>
          <w:szCs w:val="20"/>
          <w:lang w:bidi="ar-EG"/>
        </w:rPr>
      </w:pPr>
    </w:p>
    <w:p w:rsidR="00EF6E47" w:rsidRPr="00D84B4F" w:rsidRDefault="00EF6E47" w:rsidP="001533D5">
      <w:pPr>
        <w:bidi/>
        <w:jc w:val="right"/>
        <w:rPr>
          <w:rFonts w:ascii="Droid Arabic Kufi" w:hAnsi="Droid Arabic Kufi" w:cs="Droid Arabic Kufi"/>
          <w:sz w:val="20"/>
          <w:szCs w:val="20"/>
        </w:rPr>
      </w:pPr>
    </w:p>
    <w:sectPr w:rsidR="00EF6E47" w:rsidRPr="00D84B4F" w:rsidSect="001A3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43" w:rsidRDefault="00203743" w:rsidP="001533D5">
      <w:pPr>
        <w:spacing w:after="0" w:line="240" w:lineRule="auto"/>
      </w:pPr>
      <w:r>
        <w:separator/>
      </w:r>
    </w:p>
  </w:endnote>
  <w:endnote w:type="continuationSeparator" w:id="0">
    <w:p w:rsidR="00203743" w:rsidRDefault="00203743" w:rsidP="001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Arabic Kufi">
    <w:altName w:val="VeriBest BC"/>
    <w:panose1 w:val="020B0606030804020204"/>
    <w:charset w:val="00"/>
    <w:family w:val="swiss"/>
    <w:pitch w:val="variable"/>
    <w:sig w:usb0="00002003" w:usb1="80002000" w:usb2="00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43" w:rsidRDefault="00203743" w:rsidP="001533D5">
      <w:pPr>
        <w:spacing w:after="0" w:line="240" w:lineRule="auto"/>
      </w:pPr>
      <w:r>
        <w:separator/>
      </w:r>
    </w:p>
  </w:footnote>
  <w:footnote w:type="continuationSeparator" w:id="0">
    <w:p w:rsidR="00203743" w:rsidRDefault="00203743" w:rsidP="0015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D5" w:rsidRDefault="00153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EA"/>
    <w:rsid w:val="000C24BF"/>
    <w:rsid w:val="000E6344"/>
    <w:rsid w:val="001533D5"/>
    <w:rsid w:val="001A305F"/>
    <w:rsid w:val="001C55F9"/>
    <w:rsid w:val="00203743"/>
    <w:rsid w:val="0027162D"/>
    <w:rsid w:val="00274E68"/>
    <w:rsid w:val="00281BC0"/>
    <w:rsid w:val="00321966"/>
    <w:rsid w:val="00321A98"/>
    <w:rsid w:val="00384F1D"/>
    <w:rsid w:val="003876DD"/>
    <w:rsid w:val="003B5748"/>
    <w:rsid w:val="00455467"/>
    <w:rsid w:val="00474F9B"/>
    <w:rsid w:val="004756C3"/>
    <w:rsid w:val="005B1D60"/>
    <w:rsid w:val="005D1854"/>
    <w:rsid w:val="00760F8E"/>
    <w:rsid w:val="008A4380"/>
    <w:rsid w:val="009164E1"/>
    <w:rsid w:val="009C461A"/>
    <w:rsid w:val="009E0F42"/>
    <w:rsid w:val="00AC6DED"/>
    <w:rsid w:val="00B059D1"/>
    <w:rsid w:val="00B5316D"/>
    <w:rsid w:val="00C31870"/>
    <w:rsid w:val="00CC7DA6"/>
    <w:rsid w:val="00CE33D3"/>
    <w:rsid w:val="00D84B4F"/>
    <w:rsid w:val="00E8443D"/>
    <w:rsid w:val="00E96BEA"/>
    <w:rsid w:val="00EF6E47"/>
    <w:rsid w:val="00F4761C"/>
    <w:rsid w:val="00F62B4C"/>
    <w:rsid w:val="00F82864"/>
    <w:rsid w:val="00FC3BCE"/>
    <w:rsid w:val="00FE1029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9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4554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D5"/>
  </w:style>
  <w:style w:type="paragraph" w:styleId="Footer">
    <w:name w:val="footer"/>
    <w:basedOn w:val="Normal"/>
    <w:link w:val="Foot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059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4554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D5"/>
  </w:style>
  <w:style w:type="paragraph" w:styleId="Footer">
    <w:name w:val="footer"/>
    <w:basedOn w:val="Normal"/>
    <w:link w:val="FooterChar"/>
    <w:uiPriority w:val="99"/>
    <w:unhideWhenUsed/>
    <w:rsid w:val="0015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s.edu.eg/computers/pdf/5520201213617.docx" TargetMode="External"/><Relationship Id="rId13" Type="http://schemas.openxmlformats.org/officeDocument/2006/relationships/hyperlink" Target="http://www.kfs.edu.eg/computers/pdf/55202012142622.docx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fs.edu.eg/computers/pdf/5520201214916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fs.edu.eg/computers/pdf/5520201213553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fs.edu.eg/computers/pdf/55202012134019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kfs.edu.eg/computers/pdf/55202012132628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DDAB1C-E808-4E89-8C51-DF11AD0B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Nashat Hassan</dc:creator>
  <cp:lastModifiedBy>Windows User</cp:lastModifiedBy>
  <cp:revision>14</cp:revision>
  <cp:lastPrinted>2020-05-04T03:48:00Z</cp:lastPrinted>
  <dcterms:created xsi:type="dcterms:W3CDTF">2020-05-04T19:38:00Z</dcterms:created>
  <dcterms:modified xsi:type="dcterms:W3CDTF">2020-05-05T10:14:00Z</dcterms:modified>
</cp:coreProperties>
</file>