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3107" w14:textId="77777777" w:rsidR="00D81B40" w:rsidRPr="00910094" w:rsidRDefault="00D81B40" w:rsidP="00D81B40">
      <w:pPr>
        <w:rPr>
          <w:rFonts w:cs="SKR HEAD1"/>
          <w:sz w:val="28"/>
          <w:szCs w:val="52"/>
          <w:rtl/>
          <w:lang w:bidi="ar-EG"/>
        </w:rPr>
      </w:pPr>
    </w:p>
    <w:p w14:paraId="3BA9C657" w14:textId="77777777" w:rsidR="00D81B40" w:rsidRPr="00910094" w:rsidRDefault="00D81B40" w:rsidP="00D81B40">
      <w:pPr>
        <w:rPr>
          <w:rFonts w:cs="SKR HEAD1"/>
          <w:sz w:val="28"/>
          <w:szCs w:val="52"/>
          <w:rtl/>
          <w:lang w:bidi="ar-EG"/>
        </w:rPr>
      </w:pPr>
      <w:r w:rsidRPr="00910094">
        <w:rPr>
          <w:rFonts w:cs="SKR HEAD1" w:hint="cs"/>
          <w:sz w:val="2"/>
          <w:szCs w:val="24"/>
          <w:rtl/>
          <w:lang w:bidi="ar-EG"/>
        </w:rPr>
        <w:t xml:space="preserve"> </w:t>
      </w:r>
      <w:r w:rsidRPr="00910094">
        <w:rPr>
          <w:rFonts w:cs="SKR HEAD1" w:hint="cs"/>
          <w:sz w:val="2"/>
          <w:szCs w:val="24"/>
          <w:rtl/>
        </w:rPr>
        <w:t xml:space="preserve"> </w:t>
      </w:r>
      <w:r w:rsidRPr="00910094">
        <w:rPr>
          <w:rFonts w:cs="SKR HEAD1" w:hint="cs"/>
          <w:sz w:val="28"/>
          <w:szCs w:val="52"/>
          <w:rtl/>
        </w:rPr>
        <w:t xml:space="preserve">  </w:t>
      </w:r>
      <w:r w:rsidRPr="00910094">
        <w:rPr>
          <w:rFonts w:cs="SKR HEAD1" w:hint="cs"/>
          <w:sz w:val="28"/>
          <w:szCs w:val="52"/>
          <w:rtl/>
          <w:lang w:bidi="ar-EG"/>
        </w:rPr>
        <w:t xml:space="preserve"> </w:t>
      </w:r>
      <w:r w:rsidRPr="00910094">
        <w:rPr>
          <w:rFonts w:cs="SKR HEAD1" w:hint="cs"/>
          <w:sz w:val="28"/>
          <w:szCs w:val="52"/>
          <w:rtl/>
        </w:rPr>
        <w:t xml:space="preserve">الفصل </w:t>
      </w:r>
      <w:r>
        <w:rPr>
          <w:rFonts w:cs="SKR HEAD1" w:hint="cs"/>
          <w:sz w:val="28"/>
          <w:szCs w:val="52"/>
          <w:rtl/>
          <w:lang w:bidi="ar-EG"/>
        </w:rPr>
        <w:t>الرابع</w:t>
      </w:r>
    </w:p>
    <w:p w14:paraId="7B2AC78D" w14:textId="40453078" w:rsidR="00D81B40" w:rsidRPr="00D769D9" w:rsidRDefault="00D81B40" w:rsidP="00D81B40">
      <w:pPr>
        <w:ind w:firstLine="720"/>
        <w:rPr>
          <w:rFonts w:cs="SKR HEAD1"/>
          <w:sz w:val="16"/>
          <w:szCs w:val="40"/>
          <w:rtl/>
        </w:rPr>
      </w:pPr>
      <w:r w:rsidRPr="00D769D9">
        <w:rPr>
          <w:rFonts w:cs="PT Bold Heading"/>
          <w:bCs/>
          <w:noProof/>
          <w:sz w:val="16"/>
          <w:szCs w:val="56"/>
          <w:rtl/>
          <w:lang w:eastAsia="en-US"/>
        </w:rPr>
        <mc:AlternateContent>
          <mc:Choice Requires="wpg">
            <w:drawing>
              <wp:anchor distT="0" distB="0" distL="114300" distR="114300" simplePos="0" relativeHeight="251659264" behindDoc="0" locked="0" layoutInCell="1" allowOverlap="1" wp14:anchorId="3AC992DE" wp14:editId="1AD38941">
                <wp:simplePos x="0" y="0"/>
                <wp:positionH relativeFrom="column">
                  <wp:posOffset>3049270</wp:posOffset>
                </wp:positionH>
                <wp:positionV relativeFrom="paragraph">
                  <wp:posOffset>13335</wp:posOffset>
                </wp:positionV>
                <wp:extent cx="1440180" cy="5927090"/>
                <wp:effectExtent l="15875" t="15875" r="2032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5927090"/>
                          <a:chOff x="6234" y="3761"/>
                          <a:chExt cx="2268" cy="8997"/>
                        </a:xfrm>
                      </wpg:grpSpPr>
                      <wps:wsp>
                        <wps:cNvPr id="2" name="Line 3"/>
                        <wps:cNvCnPr>
                          <a:cxnSpLocks noChangeShapeType="1"/>
                        </wps:cNvCnPr>
                        <wps:spPr bwMode="auto">
                          <a:xfrm>
                            <a:off x="7396" y="4251"/>
                            <a:ext cx="0" cy="85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H="1">
                            <a:off x="6234" y="3761"/>
                            <a:ext cx="226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6512" y="4001"/>
                            <a:ext cx="17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6790" y="4241"/>
                            <a:ext cx="113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39565" id="Group 1" o:spid="_x0000_s1026" style="position:absolute;margin-left:240.1pt;margin-top:1.05pt;width:113.4pt;height:466.7pt;z-index:251659264" coordorigin="6234,3761" coordsize="2268,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">
                <v:line id="Line 3" o:spid="_x0000_s1027" style="position:absolute;visibility:visible;mso-wrap-style:square" from="7396,4251" to="7396,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v:line id="Line 4" o:spid="_x0000_s1028" style="position:absolute;flip:x;visibility:visible;mso-wrap-style:square" from="6234,3761" to="8502,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" strokeweight="2pt"/>
                <v:line id="Line 5" o:spid="_x0000_s1029" style="position:absolute;flip:x;visibility:visible;mso-wrap-style:square" from="6512,4001" to="8213,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JFwgAAANoAAAAPAAAAZHJzL2Rvd25yZXYueG1sRI/RisIw&#10;FETfF/yHcAXf1lRXFq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BoNOJFwgAAANoAAAAPAAAA&#10;AAAAAAAAAAAAAAcCAABkcnMvZG93bnJldi54bWxQSwUGAAAAAAMAAwC3AAAA9gIAAAAA&#10;" strokeweight="2pt"/>
                <v:line id="Line 6" o:spid="_x0000_s1030" style="position:absolute;flip:x;visibility:visible;mso-wrap-style:square" from="6790,4241" to="7924,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group>
            </w:pict>
          </mc:Fallback>
        </mc:AlternateContent>
      </w:r>
    </w:p>
    <w:p w14:paraId="33366528" w14:textId="77777777" w:rsidR="00D81B40" w:rsidRPr="00574B56" w:rsidRDefault="00D81B40" w:rsidP="00D81B40">
      <w:pPr>
        <w:jc w:val="center"/>
        <w:rPr>
          <w:rFonts w:cs="PT Bold Heading"/>
          <w:bCs/>
          <w:sz w:val="2"/>
          <w:szCs w:val="14"/>
          <w:rtl/>
          <w:lang w:bidi="ar-EG"/>
        </w:rPr>
      </w:pPr>
    </w:p>
    <w:p w14:paraId="48D38FF7" w14:textId="77777777" w:rsidR="00D81B40" w:rsidRPr="00574B56" w:rsidRDefault="00D81B40" w:rsidP="00D81B40">
      <w:pPr>
        <w:jc w:val="center"/>
        <w:rPr>
          <w:rFonts w:cs="PT Bold Heading"/>
          <w:sz w:val="44"/>
          <w:szCs w:val="44"/>
          <w:rtl/>
        </w:rPr>
      </w:pPr>
      <w:r w:rsidRPr="00574B56">
        <w:rPr>
          <w:rFonts w:cs="PT Bold Heading" w:hint="cs"/>
          <w:sz w:val="44"/>
          <w:szCs w:val="44"/>
          <w:rtl/>
          <w:lang w:bidi="ar-EG"/>
        </w:rPr>
        <w:t xml:space="preserve">أرسطـــــو </w:t>
      </w:r>
    </w:p>
    <w:p w14:paraId="7746C7CD" w14:textId="77777777" w:rsidR="00D81B40" w:rsidRPr="00574B56" w:rsidRDefault="00D81B40" w:rsidP="00D81B40">
      <w:pPr>
        <w:jc w:val="center"/>
        <w:rPr>
          <w:rFonts w:cs="SKR HEAD1"/>
          <w:sz w:val="38"/>
          <w:szCs w:val="38"/>
          <w:rtl/>
          <w:lang w:bidi="ar-EG"/>
        </w:rPr>
      </w:pPr>
      <w:r w:rsidRPr="00574B56">
        <w:rPr>
          <w:rFonts w:cs="SKR HEAD1" w:hint="cs"/>
          <w:sz w:val="38"/>
          <w:szCs w:val="38"/>
          <w:rtl/>
          <w:lang w:bidi="ar-EG"/>
        </w:rPr>
        <w:t xml:space="preserve">(384 ق م - 322 ق م) </w:t>
      </w:r>
      <w:r w:rsidRPr="00574B56">
        <w:rPr>
          <w:rFonts w:cs="SKR HEAD1"/>
          <w:sz w:val="38"/>
          <w:szCs w:val="38"/>
          <w:lang w:bidi="ar-EG"/>
        </w:rPr>
        <w:t xml:space="preserve"> </w:t>
      </w:r>
    </w:p>
    <w:p w14:paraId="716BF1D7" w14:textId="77777777" w:rsidR="00D81B40" w:rsidRPr="00D769D9" w:rsidRDefault="00D81B40" w:rsidP="00D81B40">
      <w:pPr>
        <w:rPr>
          <w:sz w:val="6"/>
          <w:szCs w:val="6"/>
          <w:rtl/>
          <w:lang w:bidi="ar-EG"/>
        </w:rPr>
      </w:pPr>
      <w:r w:rsidRPr="00D769D9">
        <w:rPr>
          <w:rFonts w:hint="cs"/>
          <w:sz w:val="6"/>
          <w:szCs w:val="6"/>
          <w:rtl/>
          <w:lang w:bidi="ar-EG"/>
        </w:rPr>
        <w:t xml:space="preserve">   </w:t>
      </w:r>
    </w:p>
    <w:p w14:paraId="5529B45F" w14:textId="77777777" w:rsidR="00D81B40" w:rsidRPr="00574B56" w:rsidRDefault="00D81B40" w:rsidP="00D81B40">
      <w:pPr>
        <w:numPr>
          <w:ilvl w:val="0"/>
          <w:numId w:val="2"/>
        </w:numPr>
        <w:spacing w:before="120" w:after="120"/>
        <w:jc w:val="both"/>
        <w:rPr>
          <w:rFonts w:cs="SKR HEAD1"/>
          <w:sz w:val="42"/>
          <w:szCs w:val="42"/>
          <w:lang w:bidi="ar-EG"/>
        </w:rPr>
      </w:pPr>
      <w:r w:rsidRPr="00574B56">
        <w:rPr>
          <w:rFonts w:cs="SKR HEAD1" w:hint="cs"/>
          <w:sz w:val="42"/>
          <w:szCs w:val="42"/>
          <w:rtl/>
          <w:lang w:bidi="ar-EG"/>
        </w:rPr>
        <w:t>حياته</w:t>
      </w:r>
    </w:p>
    <w:p w14:paraId="3BF996AD" w14:textId="77777777" w:rsidR="00D81B40" w:rsidRPr="00574B56" w:rsidRDefault="00D81B40" w:rsidP="00D81B40">
      <w:pPr>
        <w:numPr>
          <w:ilvl w:val="0"/>
          <w:numId w:val="2"/>
        </w:numPr>
        <w:spacing w:before="120" w:after="120"/>
        <w:jc w:val="both"/>
        <w:rPr>
          <w:rFonts w:cs="SKR HEAD1"/>
          <w:sz w:val="42"/>
          <w:szCs w:val="42"/>
          <w:lang w:bidi="ar-EG"/>
        </w:rPr>
      </w:pPr>
      <w:r w:rsidRPr="00574B56">
        <w:rPr>
          <w:rFonts w:cs="SKR HEAD1" w:hint="cs"/>
          <w:sz w:val="42"/>
          <w:szCs w:val="42"/>
          <w:rtl/>
          <w:lang w:bidi="ar-EG"/>
        </w:rPr>
        <w:t>مؤلفاته</w:t>
      </w:r>
      <w:bookmarkStart w:id="0" w:name="_GoBack"/>
      <w:bookmarkEnd w:id="0"/>
    </w:p>
    <w:p w14:paraId="71162F7B" w14:textId="77777777" w:rsidR="00D81B40" w:rsidRPr="00574B56" w:rsidRDefault="00D81B40" w:rsidP="00D81B40">
      <w:pPr>
        <w:numPr>
          <w:ilvl w:val="0"/>
          <w:numId w:val="2"/>
        </w:numPr>
        <w:spacing w:before="120" w:after="120"/>
        <w:jc w:val="both"/>
        <w:rPr>
          <w:rFonts w:cs="SKR HEAD1"/>
          <w:sz w:val="42"/>
          <w:szCs w:val="42"/>
          <w:lang w:bidi="ar-EG"/>
        </w:rPr>
      </w:pPr>
      <w:r w:rsidRPr="00574B56">
        <w:rPr>
          <w:rFonts w:cs="SKR HEAD1" w:hint="cs"/>
          <w:sz w:val="42"/>
          <w:szCs w:val="42"/>
          <w:rtl/>
          <w:lang w:bidi="ar-EG"/>
        </w:rPr>
        <w:t>المحاكاة جوهر العمل الفني</w:t>
      </w:r>
    </w:p>
    <w:p w14:paraId="7B286A35" w14:textId="77777777" w:rsidR="00D81B40" w:rsidRPr="00574B56" w:rsidRDefault="00D81B40" w:rsidP="00D81B40">
      <w:pPr>
        <w:numPr>
          <w:ilvl w:val="0"/>
          <w:numId w:val="2"/>
        </w:numPr>
        <w:spacing w:before="120" w:after="120"/>
        <w:jc w:val="both"/>
        <w:rPr>
          <w:rFonts w:cs="SKR HEAD1"/>
          <w:sz w:val="42"/>
          <w:szCs w:val="42"/>
          <w:lang w:bidi="ar-EG"/>
        </w:rPr>
      </w:pPr>
      <w:r w:rsidRPr="00574B56">
        <w:rPr>
          <w:rFonts w:cs="SKR HEAD1" w:hint="cs"/>
          <w:sz w:val="42"/>
          <w:szCs w:val="42"/>
          <w:rtl/>
          <w:lang w:bidi="ar-EG"/>
        </w:rPr>
        <w:t>فلسفة الجمال عند أرسطو</w:t>
      </w:r>
    </w:p>
    <w:p w14:paraId="587F5C14" w14:textId="77777777" w:rsidR="00D81B40" w:rsidRPr="00574B56" w:rsidRDefault="00D81B40" w:rsidP="00D81B40">
      <w:pPr>
        <w:numPr>
          <w:ilvl w:val="0"/>
          <w:numId w:val="2"/>
        </w:numPr>
        <w:spacing w:before="120" w:after="120"/>
        <w:jc w:val="both"/>
        <w:rPr>
          <w:rFonts w:cs="SKR HEAD1"/>
          <w:sz w:val="42"/>
          <w:szCs w:val="42"/>
          <w:rtl/>
          <w:lang w:bidi="ar-EG"/>
        </w:rPr>
      </w:pPr>
      <w:r w:rsidRPr="00574B56">
        <w:rPr>
          <w:rFonts w:cs="SKR HEAD1" w:hint="cs"/>
          <w:sz w:val="42"/>
          <w:szCs w:val="42"/>
          <w:rtl/>
          <w:lang w:bidi="ar-EG"/>
        </w:rPr>
        <w:t>الفن عند أرسطو</w:t>
      </w:r>
    </w:p>
    <w:p w14:paraId="28FC499A" w14:textId="77777777" w:rsidR="00D81B40" w:rsidRPr="00574B56" w:rsidRDefault="00D81B40" w:rsidP="00D81B40">
      <w:pPr>
        <w:numPr>
          <w:ilvl w:val="0"/>
          <w:numId w:val="2"/>
        </w:numPr>
        <w:spacing w:before="120" w:after="120"/>
        <w:jc w:val="both"/>
        <w:rPr>
          <w:rFonts w:cs="SKR HEAD1"/>
          <w:sz w:val="42"/>
          <w:szCs w:val="42"/>
          <w:lang w:bidi="ar-EG"/>
        </w:rPr>
      </w:pPr>
      <w:r w:rsidRPr="00574B56">
        <w:rPr>
          <w:rFonts w:cs="SKR HEAD1" w:hint="cs"/>
          <w:sz w:val="42"/>
          <w:szCs w:val="42"/>
          <w:rtl/>
          <w:lang w:bidi="ar-EG"/>
        </w:rPr>
        <w:t>شروط الإبداع الشعري</w:t>
      </w:r>
    </w:p>
    <w:p w14:paraId="71A066B8" w14:textId="77777777" w:rsidR="00D81B40" w:rsidRPr="00574B56" w:rsidRDefault="00D81B40" w:rsidP="00D81B40">
      <w:pPr>
        <w:numPr>
          <w:ilvl w:val="0"/>
          <w:numId w:val="2"/>
        </w:numPr>
        <w:spacing w:before="120" w:after="120"/>
        <w:jc w:val="both"/>
        <w:rPr>
          <w:rFonts w:cs="SKR HEAD1"/>
          <w:sz w:val="42"/>
          <w:szCs w:val="42"/>
          <w:rtl/>
          <w:lang w:bidi="ar-EG"/>
        </w:rPr>
      </w:pPr>
      <w:r w:rsidRPr="00574B56">
        <w:rPr>
          <w:rFonts w:cs="SKR HEAD1" w:hint="cs"/>
          <w:sz w:val="42"/>
          <w:szCs w:val="42"/>
          <w:rtl/>
          <w:lang w:bidi="ar-EG"/>
        </w:rPr>
        <w:t>أنواع الشعر</w:t>
      </w:r>
    </w:p>
    <w:p w14:paraId="31918F84" w14:textId="77777777" w:rsidR="00D81B40" w:rsidRPr="00574B56" w:rsidRDefault="00D81B40" w:rsidP="00D81B40">
      <w:pPr>
        <w:numPr>
          <w:ilvl w:val="0"/>
          <w:numId w:val="2"/>
        </w:numPr>
        <w:spacing w:before="120" w:after="120"/>
        <w:jc w:val="both"/>
        <w:rPr>
          <w:rFonts w:cs="SKR HEAD1"/>
          <w:sz w:val="42"/>
          <w:szCs w:val="42"/>
          <w:rtl/>
          <w:lang w:bidi="ar-EG"/>
        </w:rPr>
      </w:pPr>
      <w:r w:rsidRPr="00574B56">
        <w:rPr>
          <w:rFonts w:cs="SKR HEAD1" w:hint="cs"/>
          <w:sz w:val="42"/>
          <w:szCs w:val="42"/>
          <w:rtl/>
          <w:lang w:bidi="ar-EG"/>
        </w:rPr>
        <w:t>فن الموسيقى</w:t>
      </w:r>
    </w:p>
    <w:p w14:paraId="383B795F" w14:textId="77777777" w:rsidR="00D81B40" w:rsidRPr="00910094" w:rsidRDefault="00D81B40" w:rsidP="00D81B40">
      <w:pPr>
        <w:jc w:val="center"/>
        <w:rPr>
          <w:b/>
          <w:bCs/>
          <w:sz w:val="32"/>
          <w:szCs w:val="32"/>
        </w:rPr>
      </w:pPr>
    </w:p>
    <w:p w14:paraId="5CABF0C0" w14:textId="77777777" w:rsidR="00D81B40" w:rsidRPr="0088256E" w:rsidRDefault="00D81B40" w:rsidP="00D81B40">
      <w:pPr>
        <w:jc w:val="center"/>
        <w:rPr>
          <w:rFonts w:cs="PT Bold Heading"/>
          <w:sz w:val="32"/>
          <w:szCs w:val="32"/>
          <w:rtl/>
          <w:lang w:bidi="ar-EG"/>
        </w:rPr>
      </w:pPr>
      <w:r>
        <w:rPr>
          <w:b/>
          <w:bCs/>
          <w:sz w:val="32"/>
          <w:szCs w:val="32"/>
          <w:rtl/>
          <w:lang w:bidi="ar-EG"/>
        </w:rPr>
        <w:br w:type="page"/>
      </w:r>
      <w:r w:rsidRPr="0088256E">
        <w:rPr>
          <w:rFonts w:cs="PT Bold Heading" w:hint="cs"/>
          <w:sz w:val="32"/>
          <w:szCs w:val="32"/>
          <w:rtl/>
          <w:lang w:bidi="ar-EG"/>
        </w:rPr>
        <w:lastRenderedPageBreak/>
        <w:t>الفصل الرابع</w:t>
      </w:r>
    </w:p>
    <w:p w14:paraId="4B3FDB47" w14:textId="77777777" w:rsidR="00D81B40" w:rsidRPr="0088256E" w:rsidRDefault="00D81B40" w:rsidP="00D81B40">
      <w:pPr>
        <w:jc w:val="center"/>
        <w:rPr>
          <w:rFonts w:cs="PT Bold Heading"/>
          <w:sz w:val="32"/>
          <w:szCs w:val="32"/>
          <w:rtl/>
          <w:lang w:bidi="ar-EG"/>
        </w:rPr>
      </w:pPr>
      <w:r w:rsidRPr="0088256E">
        <w:rPr>
          <w:rFonts w:cs="PT Bold Heading" w:hint="cs"/>
          <w:sz w:val="32"/>
          <w:szCs w:val="32"/>
          <w:rtl/>
          <w:lang w:bidi="ar-EG"/>
        </w:rPr>
        <w:t>أرسطــو</w:t>
      </w:r>
    </w:p>
    <w:p w14:paraId="6BCC115A" w14:textId="77777777" w:rsidR="00D81B40" w:rsidRPr="0088256E" w:rsidRDefault="00D81B40" w:rsidP="00D81B40">
      <w:pPr>
        <w:jc w:val="center"/>
        <w:rPr>
          <w:rFonts w:cs="SKR HEAD1"/>
          <w:sz w:val="32"/>
          <w:szCs w:val="32"/>
          <w:rtl/>
          <w:lang w:bidi="ar-EG"/>
        </w:rPr>
      </w:pPr>
      <w:r w:rsidRPr="0088256E">
        <w:rPr>
          <w:rFonts w:cs="SKR HEAD1" w:hint="cs"/>
          <w:sz w:val="32"/>
          <w:szCs w:val="32"/>
          <w:rtl/>
          <w:lang w:bidi="ar-EG"/>
        </w:rPr>
        <w:t>(384 ق م - 322 ق م)</w:t>
      </w:r>
    </w:p>
    <w:p w14:paraId="0EC28C61" w14:textId="77777777" w:rsidR="00D81B40" w:rsidRDefault="00D81B40" w:rsidP="00D81B40">
      <w:pPr>
        <w:rPr>
          <w:b/>
          <w:bCs/>
          <w:sz w:val="32"/>
          <w:szCs w:val="32"/>
          <w:rtl/>
          <w:lang w:bidi="ar-EG"/>
        </w:rPr>
      </w:pPr>
    </w:p>
    <w:p w14:paraId="58902141" w14:textId="77777777" w:rsidR="00D81B40" w:rsidRPr="0088256E" w:rsidRDefault="00D81B40" w:rsidP="00D81B40">
      <w:pPr>
        <w:jc w:val="lowKashida"/>
        <w:rPr>
          <w:b/>
          <w:bCs/>
          <w:sz w:val="26"/>
          <w:szCs w:val="32"/>
          <w:rtl/>
          <w:lang w:bidi="ar-EG"/>
        </w:rPr>
      </w:pPr>
      <w:r w:rsidRPr="00784E00">
        <w:rPr>
          <w:rFonts w:cs="PT Bold Heading" w:hint="cs"/>
          <w:sz w:val="22"/>
          <w:szCs w:val="28"/>
          <w:rtl/>
          <w:lang w:bidi="ar-EG"/>
        </w:rPr>
        <w:t>حياته</w:t>
      </w:r>
      <w:r w:rsidRPr="0088256E">
        <w:rPr>
          <w:rFonts w:cs="PT Bold Heading" w:hint="cs"/>
          <w:sz w:val="26"/>
          <w:szCs w:val="32"/>
          <w:rtl/>
          <w:lang w:bidi="ar-EG"/>
        </w:rPr>
        <w:t xml:space="preserve"> </w:t>
      </w:r>
      <w:r>
        <w:rPr>
          <w:rFonts w:hint="cs"/>
          <w:b/>
          <w:bCs/>
          <w:sz w:val="26"/>
          <w:szCs w:val="32"/>
          <w:rtl/>
          <w:lang w:bidi="ar-EG"/>
        </w:rPr>
        <w:t>:</w:t>
      </w:r>
    </w:p>
    <w:p w14:paraId="2C58A769"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xml:space="preserve">أرسطو أو أرسطوطاليس </w:t>
      </w:r>
      <w:r w:rsidRPr="00331D16">
        <w:rPr>
          <w:b/>
          <w:bCs/>
          <w:sz w:val="14"/>
          <w:lang w:bidi="ar-EG"/>
        </w:rPr>
        <w:t xml:space="preserve"> </w:t>
      </w:r>
      <w:r w:rsidRPr="0088256E">
        <w:rPr>
          <w:b/>
          <w:bCs/>
          <w:sz w:val="26"/>
          <w:szCs w:val="32"/>
          <w:lang w:bidi="ar-EG"/>
        </w:rPr>
        <w:t>Aristotle</w:t>
      </w:r>
      <w:r w:rsidRPr="0088256E">
        <w:rPr>
          <w:rFonts w:hint="cs"/>
          <w:b/>
          <w:bCs/>
          <w:sz w:val="26"/>
          <w:szCs w:val="32"/>
          <w:rtl/>
          <w:lang w:bidi="ar-EG"/>
        </w:rPr>
        <w:t>(</w:t>
      </w:r>
      <w:hyperlink r:id="rId8" w:tooltip="لغة إغريقية" w:history="1">
        <w:r w:rsidRPr="0088256E">
          <w:rPr>
            <w:rFonts w:hint="cs"/>
            <w:b/>
            <w:bCs/>
            <w:sz w:val="26"/>
            <w:szCs w:val="32"/>
            <w:rtl/>
            <w:lang w:bidi="ar-EG"/>
          </w:rPr>
          <w:t>بالإغريقية</w:t>
        </w:r>
      </w:hyperlink>
      <w:r w:rsidRPr="0088256E">
        <w:rPr>
          <w:rFonts w:hint="cs"/>
          <w:b/>
          <w:bCs/>
          <w:sz w:val="26"/>
          <w:szCs w:val="32"/>
          <w:rtl/>
          <w:lang w:bidi="ar-EG"/>
        </w:rPr>
        <w:t xml:space="preserve">: </w:t>
      </w:r>
      <w:proofErr w:type="spellStart"/>
      <w:r w:rsidRPr="0088256E">
        <w:rPr>
          <w:rFonts w:ascii="Tahoma" w:hAnsi="Tahoma"/>
          <w:b/>
          <w:bCs/>
          <w:sz w:val="26"/>
          <w:szCs w:val="32"/>
          <w:lang w:bidi="ar-EG"/>
        </w:rPr>
        <w:t>Ἀ</w:t>
      </w:r>
      <w:r w:rsidRPr="0088256E">
        <w:rPr>
          <w:b/>
          <w:bCs/>
          <w:sz w:val="26"/>
          <w:szCs w:val="32"/>
          <w:lang w:bidi="ar-EG"/>
        </w:rPr>
        <w:t>ριστοτέλης</w:t>
      </w:r>
      <w:proofErr w:type="spellEnd"/>
      <w:r>
        <w:rPr>
          <w:rFonts w:hint="cs"/>
          <w:b/>
          <w:bCs/>
          <w:sz w:val="26"/>
          <w:szCs w:val="32"/>
          <w:rtl/>
          <w:lang w:bidi="ar-EG"/>
        </w:rPr>
        <w:t>) (384</w:t>
      </w:r>
      <w:r w:rsidRPr="0088256E">
        <w:rPr>
          <w:rFonts w:hint="cs"/>
          <w:b/>
          <w:bCs/>
          <w:sz w:val="26"/>
          <w:szCs w:val="32"/>
          <w:rtl/>
          <w:lang w:bidi="ar-EG"/>
        </w:rPr>
        <w:t xml:space="preserve">ق م - 322 ق م) </w:t>
      </w:r>
      <w:r w:rsidRPr="0088256E">
        <w:rPr>
          <w:b/>
          <w:bCs/>
          <w:sz w:val="26"/>
          <w:szCs w:val="32"/>
          <w:lang w:bidi="ar-EG"/>
        </w:rPr>
        <w:t xml:space="preserve"> </w:t>
      </w:r>
      <w:r w:rsidRPr="0088256E">
        <w:rPr>
          <w:rFonts w:hint="cs"/>
          <w:b/>
          <w:bCs/>
          <w:sz w:val="26"/>
          <w:szCs w:val="32"/>
          <w:rtl/>
          <w:lang w:bidi="ar-EG"/>
        </w:rPr>
        <w:t xml:space="preserve">هو فيلسوف </w:t>
      </w:r>
      <w:hyperlink r:id="rId9" w:tooltip="إغريق" w:history="1">
        <w:r w:rsidRPr="0088256E">
          <w:rPr>
            <w:rFonts w:hint="cs"/>
            <w:b/>
            <w:bCs/>
            <w:sz w:val="26"/>
            <w:szCs w:val="32"/>
            <w:rtl/>
            <w:lang w:bidi="ar-EG"/>
          </w:rPr>
          <w:t>إغريقي</w:t>
        </w:r>
      </w:hyperlink>
      <w:r w:rsidRPr="0088256E">
        <w:rPr>
          <w:rFonts w:hint="cs"/>
          <w:b/>
          <w:bCs/>
          <w:sz w:val="26"/>
          <w:szCs w:val="32"/>
          <w:rtl/>
          <w:lang w:bidi="ar-EG"/>
        </w:rPr>
        <w:t xml:space="preserve"> ، تلميذ </w:t>
      </w:r>
      <w:hyperlink r:id="rId10" w:tooltip="افلاطون" w:history="1">
        <w:r w:rsidRPr="0088256E">
          <w:rPr>
            <w:rFonts w:hint="cs"/>
            <w:b/>
            <w:bCs/>
            <w:sz w:val="26"/>
            <w:szCs w:val="32"/>
            <w:rtl/>
            <w:lang w:bidi="ar-EG"/>
          </w:rPr>
          <w:t>أفلاطون</w:t>
        </w:r>
      </w:hyperlink>
      <w:r w:rsidRPr="0088256E">
        <w:rPr>
          <w:rFonts w:hint="cs"/>
          <w:b/>
          <w:bCs/>
          <w:sz w:val="26"/>
          <w:szCs w:val="32"/>
          <w:rtl/>
          <w:lang w:bidi="ar-EG"/>
        </w:rPr>
        <w:t xml:space="preserve"> ومعلم </w:t>
      </w:r>
      <w:hyperlink r:id="rId11" w:tooltip="الإسكندر الأكبر" w:history="1">
        <w:r w:rsidRPr="0088256E">
          <w:rPr>
            <w:rFonts w:hint="cs"/>
            <w:b/>
            <w:bCs/>
            <w:sz w:val="26"/>
            <w:szCs w:val="32"/>
            <w:rtl/>
            <w:lang w:bidi="ar-EG"/>
          </w:rPr>
          <w:t>الإسكندر الأكبر</w:t>
        </w:r>
      </w:hyperlink>
      <w:r w:rsidRPr="0088256E">
        <w:rPr>
          <w:rFonts w:hint="cs"/>
          <w:b/>
          <w:bCs/>
          <w:sz w:val="26"/>
          <w:szCs w:val="32"/>
          <w:rtl/>
          <w:lang w:bidi="ar-EG"/>
        </w:rPr>
        <w:t xml:space="preserve">. </w:t>
      </w:r>
      <w:r w:rsidRPr="0088256E">
        <w:rPr>
          <w:b/>
          <w:bCs/>
          <w:sz w:val="26"/>
          <w:szCs w:val="32"/>
          <w:rtl/>
          <w:lang w:bidi="ar-EG"/>
        </w:rPr>
        <w:t xml:space="preserve">فقد أرسطو والده وهو ما يزال حدثاً، ثم فقد والدته، فرباه وصي عليه </w:t>
      </w:r>
      <w:r w:rsidRPr="0088256E">
        <w:rPr>
          <w:rFonts w:hint="cs"/>
          <w:b/>
          <w:bCs/>
          <w:sz w:val="26"/>
          <w:szCs w:val="32"/>
          <w:rtl/>
          <w:lang w:bidi="ar-EG"/>
        </w:rPr>
        <w:t xml:space="preserve">رجل </w:t>
      </w:r>
      <w:r w:rsidRPr="0088256E">
        <w:rPr>
          <w:b/>
          <w:bCs/>
          <w:sz w:val="26"/>
          <w:szCs w:val="32"/>
          <w:rtl/>
          <w:lang w:bidi="ar-EG"/>
        </w:rPr>
        <w:t xml:space="preserve">يدعى </w:t>
      </w:r>
      <w:proofErr w:type="spellStart"/>
      <w:r w:rsidRPr="0088256E">
        <w:rPr>
          <w:b/>
          <w:bCs/>
          <w:sz w:val="26"/>
          <w:szCs w:val="32"/>
          <w:rtl/>
          <w:lang w:bidi="ar-EG"/>
        </w:rPr>
        <w:t>بروكسين</w:t>
      </w:r>
      <w:proofErr w:type="spellEnd"/>
      <w:r w:rsidRPr="0088256E">
        <w:rPr>
          <w:b/>
          <w:bCs/>
          <w:sz w:val="26"/>
          <w:szCs w:val="32"/>
          <w:rtl/>
          <w:lang w:bidi="ar-EG"/>
        </w:rPr>
        <w:t>.</w:t>
      </w:r>
      <w:r w:rsidRPr="0088256E">
        <w:rPr>
          <w:rFonts w:hint="cs"/>
          <w:b/>
          <w:bCs/>
          <w:sz w:val="26"/>
          <w:szCs w:val="32"/>
          <w:rtl/>
          <w:lang w:bidi="ar-EG"/>
        </w:rPr>
        <w:t xml:space="preserve"> و</w:t>
      </w:r>
      <w:r>
        <w:rPr>
          <w:rFonts w:hint="cs"/>
          <w:b/>
          <w:bCs/>
          <w:sz w:val="26"/>
          <w:szCs w:val="32"/>
          <w:rtl/>
          <w:lang w:bidi="ar-EG"/>
        </w:rPr>
        <w:t>في</w:t>
      </w:r>
      <w:r w:rsidRPr="0088256E">
        <w:rPr>
          <w:rFonts w:hint="cs"/>
          <w:b/>
          <w:bCs/>
          <w:sz w:val="26"/>
          <w:szCs w:val="32"/>
          <w:rtl/>
          <w:lang w:bidi="ar-EG"/>
        </w:rPr>
        <w:t xml:space="preserve"> </w:t>
      </w:r>
      <w:r w:rsidRPr="0088256E">
        <w:rPr>
          <w:b/>
          <w:bCs/>
          <w:sz w:val="26"/>
          <w:szCs w:val="32"/>
          <w:rtl/>
          <w:lang w:bidi="ar-EG"/>
        </w:rPr>
        <w:t xml:space="preserve">حوالي عام 366 ق.م، وعندما </w:t>
      </w:r>
      <w:r w:rsidRPr="0088256E">
        <w:rPr>
          <w:rFonts w:hint="cs"/>
          <w:b/>
          <w:bCs/>
          <w:sz w:val="26"/>
          <w:szCs w:val="32"/>
          <w:rtl/>
          <w:lang w:bidi="ar-EG"/>
        </w:rPr>
        <w:t>كان</w:t>
      </w:r>
      <w:r w:rsidRPr="0088256E">
        <w:rPr>
          <w:b/>
          <w:bCs/>
          <w:sz w:val="26"/>
          <w:szCs w:val="32"/>
          <w:rtl/>
          <w:lang w:bidi="ar-EG"/>
        </w:rPr>
        <w:t xml:space="preserve"> في سن السابعة عشرة، </w:t>
      </w:r>
      <w:r>
        <w:rPr>
          <w:rFonts w:hint="cs"/>
          <w:b/>
          <w:bCs/>
          <w:sz w:val="26"/>
          <w:szCs w:val="32"/>
          <w:rtl/>
          <w:lang w:bidi="ar-EG"/>
        </w:rPr>
        <w:t>"</w:t>
      </w:r>
      <w:r w:rsidRPr="0088256E">
        <w:rPr>
          <w:b/>
          <w:bCs/>
          <w:sz w:val="26"/>
          <w:szCs w:val="32"/>
          <w:rtl/>
          <w:lang w:bidi="ar-EG"/>
        </w:rPr>
        <w:t xml:space="preserve">قصد أرسطو مدينة أثينا ودخل أكاديمية </w:t>
      </w:r>
      <w:hyperlink r:id="rId12" w:history="1">
        <w:r w:rsidRPr="0088256E">
          <w:rPr>
            <w:b/>
            <w:bCs/>
            <w:sz w:val="26"/>
            <w:szCs w:val="32"/>
            <w:rtl/>
            <w:lang w:bidi="ar-EG"/>
          </w:rPr>
          <w:t>أفلاطون</w:t>
        </w:r>
      </w:hyperlink>
      <w:r w:rsidRPr="0088256E">
        <w:rPr>
          <w:b/>
          <w:bCs/>
          <w:sz w:val="26"/>
          <w:szCs w:val="32"/>
          <w:rtl/>
          <w:lang w:bidi="ar-EG"/>
        </w:rPr>
        <w:t xml:space="preserve"> كطالب، وبقى فيها حتى وفاة المعلم، أي حوالي عشرين عاماً. كانت مدرسة أفلاطون وقتها في أوج ازدهارها وتع</w:t>
      </w:r>
      <w:r w:rsidRPr="0088256E">
        <w:rPr>
          <w:rFonts w:hint="cs"/>
          <w:b/>
          <w:bCs/>
          <w:sz w:val="26"/>
          <w:szCs w:val="32"/>
          <w:rtl/>
          <w:lang w:bidi="ar-EG"/>
        </w:rPr>
        <w:t>تبر</w:t>
      </w:r>
      <w:r w:rsidRPr="0088256E">
        <w:rPr>
          <w:b/>
          <w:bCs/>
          <w:sz w:val="26"/>
          <w:szCs w:val="32"/>
          <w:rtl/>
          <w:lang w:bidi="ar-EG"/>
        </w:rPr>
        <w:t xml:space="preserve"> كجامعة حقيقية، فلها نظامها، وفيها مساكن للطلا</w:t>
      </w:r>
      <w:r>
        <w:rPr>
          <w:b/>
          <w:bCs/>
          <w:sz w:val="26"/>
          <w:szCs w:val="32"/>
          <w:rtl/>
          <w:lang w:bidi="ar-EG"/>
        </w:rPr>
        <w:t>ب، وقاعات محاضرات، ومتحف ومكتبة</w:t>
      </w:r>
      <w:r>
        <w:rPr>
          <w:rFonts w:hint="cs"/>
          <w:b/>
          <w:bCs/>
          <w:sz w:val="26"/>
          <w:szCs w:val="32"/>
          <w:rtl/>
          <w:lang w:bidi="ar-EG"/>
        </w:rPr>
        <w:t xml:space="preserve"> " </w:t>
      </w:r>
      <w:r w:rsidRPr="00FA7D97">
        <w:rPr>
          <w:rStyle w:val="a3"/>
          <w:b/>
          <w:bCs/>
          <w:sz w:val="26"/>
          <w:szCs w:val="32"/>
          <w:rtl/>
          <w:lang w:bidi="ar-EG"/>
        </w:rPr>
        <w:footnoteReference w:customMarkFollows="1" w:id="1"/>
        <w:t>(1)</w:t>
      </w:r>
      <w:r>
        <w:rPr>
          <w:rFonts w:hint="cs"/>
          <w:b/>
          <w:bCs/>
          <w:sz w:val="26"/>
          <w:szCs w:val="32"/>
          <w:rtl/>
          <w:lang w:bidi="ar-EG"/>
        </w:rPr>
        <w:t xml:space="preserve">. </w:t>
      </w:r>
    </w:p>
    <w:p w14:paraId="601B3717" w14:textId="77777777" w:rsidR="00D81B40" w:rsidRDefault="00D81B40" w:rsidP="00D81B40">
      <w:pPr>
        <w:spacing w:line="160" w:lineRule="exact"/>
        <w:jc w:val="lowKashida"/>
        <w:rPr>
          <w:b/>
          <w:bCs/>
          <w:sz w:val="26"/>
          <w:szCs w:val="32"/>
          <w:rtl/>
          <w:lang w:bidi="ar-EG"/>
        </w:rPr>
      </w:pPr>
    </w:p>
    <w:p w14:paraId="0F1D664B" w14:textId="77777777" w:rsidR="00D81B40" w:rsidRDefault="00D81B40" w:rsidP="00D81B40">
      <w:pPr>
        <w:ind w:firstLine="720"/>
        <w:jc w:val="lowKashida"/>
        <w:rPr>
          <w:b/>
          <w:bCs/>
          <w:sz w:val="26"/>
          <w:szCs w:val="32"/>
          <w:rtl/>
          <w:lang w:bidi="ar-EG"/>
        </w:rPr>
      </w:pPr>
      <w:r w:rsidRPr="0088256E">
        <w:rPr>
          <w:b/>
          <w:bCs/>
          <w:sz w:val="26"/>
          <w:szCs w:val="32"/>
          <w:rtl/>
          <w:lang w:bidi="ar-EG"/>
        </w:rPr>
        <w:t xml:space="preserve">تعرف أرسطو في الأكاديمية على أفلاطون، كما تعرف على تلاميذه ومنهم فلاسفة كبار مثل </w:t>
      </w:r>
      <w:proofErr w:type="spellStart"/>
      <w:r w:rsidRPr="0088256E">
        <w:rPr>
          <w:b/>
          <w:bCs/>
          <w:sz w:val="26"/>
          <w:szCs w:val="32"/>
          <w:rtl/>
          <w:lang w:bidi="ar-EG"/>
        </w:rPr>
        <w:t>أودوكس</w:t>
      </w:r>
      <w:proofErr w:type="spellEnd"/>
      <w:r w:rsidRPr="0088256E">
        <w:rPr>
          <w:b/>
          <w:bCs/>
          <w:sz w:val="26"/>
          <w:szCs w:val="32"/>
          <w:rtl/>
          <w:lang w:bidi="ar-EG"/>
        </w:rPr>
        <w:t xml:space="preserve"> </w:t>
      </w:r>
      <w:proofErr w:type="spellStart"/>
      <w:r w:rsidRPr="0088256E">
        <w:rPr>
          <w:b/>
          <w:bCs/>
          <w:sz w:val="26"/>
          <w:szCs w:val="32"/>
          <w:rtl/>
          <w:lang w:bidi="ar-EG"/>
        </w:rPr>
        <w:t>وهيراقليدس</w:t>
      </w:r>
      <w:proofErr w:type="spellEnd"/>
      <w:r w:rsidRPr="0088256E">
        <w:rPr>
          <w:b/>
          <w:bCs/>
          <w:sz w:val="26"/>
          <w:szCs w:val="32"/>
          <w:rtl/>
          <w:lang w:bidi="ar-EG"/>
        </w:rPr>
        <w:t xml:space="preserve"> (اللذين توليا رئاسة الأكاديمية في غياب أفلاطون تباعاً)</w:t>
      </w:r>
      <w:r>
        <w:rPr>
          <w:rFonts w:hint="cs"/>
          <w:b/>
          <w:bCs/>
          <w:sz w:val="26"/>
          <w:szCs w:val="32"/>
          <w:rtl/>
          <w:lang w:bidi="ar-EG"/>
        </w:rPr>
        <w:t xml:space="preserve">. </w:t>
      </w:r>
    </w:p>
    <w:p w14:paraId="75EA052A" w14:textId="77777777" w:rsidR="00D81B40" w:rsidRDefault="00D81B40" w:rsidP="00D81B40">
      <w:pPr>
        <w:spacing w:line="160" w:lineRule="exact"/>
        <w:jc w:val="lowKashida"/>
        <w:rPr>
          <w:b/>
          <w:bCs/>
          <w:sz w:val="26"/>
          <w:szCs w:val="32"/>
          <w:rtl/>
          <w:lang w:bidi="ar-EG"/>
        </w:rPr>
      </w:pPr>
    </w:p>
    <w:p w14:paraId="2DD505C2" w14:textId="77777777" w:rsidR="00D81B40" w:rsidRPr="0088256E" w:rsidRDefault="00D81B40" w:rsidP="00D81B40">
      <w:pPr>
        <w:jc w:val="lowKashida"/>
        <w:rPr>
          <w:b/>
          <w:bCs/>
          <w:sz w:val="26"/>
          <w:szCs w:val="32"/>
          <w:lang w:bidi="ar-EG"/>
        </w:rPr>
      </w:pPr>
      <w:r w:rsidRPr="00784E00">
        <w:rPr>
          <w:rFonts w:cs="PT Bold Heading" w:hint="cs"/>
          <w:sz w:val="22"/>
          <w:szCs w:val="28"/>
          <w:rtl/>
          <w:lang w:bidi="ar-EG"/>
        </w:rPr>
        <w:t>مؤلفاته</w:t>
      </w:r>
      <w:r w:rsidRPr="00784E00">
        <w:rPr>
          <w:rFonts w:cs="PT Bold Heading" w:hint="cs"/>
          <w:sz w:val="22"/>
          <w:szCs w:val="28"/>
          <w:lang w:bidi="ar-EG"/>
        </w:rPr>
        <w:t xml:space="preserve"> </w:t>
      </w:r>
      <w:r>
        <w:rPr>
          <w:rFonts w:hint="cs"/>
          <w:b/>
          <w:bCs/>
          <w:sz w:val="26"/>
          <w:szCs w:val="32"/>
          <w:rtl/>
          <w:lang w:bidi="ar-EG"/>
        </w:rPr>
        <w:t>:</w:t>
      </w:r>
    </w:p>
    <w:p w14:paraId="604AB3B9"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لقد</w:t>
      </w:r>
      <w:r w:rsidRPr="0088256E">
        <w:rPr>
          <w:rFonts w:hint="cs"/>
          <w:b/>
          <w:bCs/>
          <w:sz w:val="26"/>
          <w:szCs w:val="32"/>
          <w:lang w:bidi="ar-EG"/>
        </w:rPr>
        <w:t xml:space="preserve"> </w:t>
      </w:r>
      <w:r w:rsidRPr="0088256E">
        <w:rPr>
          <w:rFonts w:hint="cs"/>
          <w:b/>
          <w:bCs/>
          <w:sz w:val="26"/>
          <w:szCs w:val="32"/>
          <w:rtl/>
          <w:lang w:bidi="ar-EG"/>
        </w:rPr>
        <w:t>دوَّن</w:t>
      </w:r>
      <w:r w:rsidRPr="0088256E">
        <w:rPr>
          <w:rFonts w:hint="cs"/>
          <w:b/>
          <w:bCs/>
          <w:sz w:val="26"/>
          <w:szCs w:val="32"/>
          <w:lang w:bidi="ar-EG"/>
        </w:rPr>
        <w:t xml:space="preserve"> </w:t>
      </w:r>
      <w:r w:rsidRPr="0088256E">
        <w:rPr>
          <w:rFonts w:hint="cs"/>
          <w:b/>
          <w:bCs/>
          <w:sz w:val="26"/>
          <w:szCs w:val="32"/>
          <w:rtl/>
          <w:lang w:bidi="ar-EG"/>
        </w:rPr>
        <w:t>أرسطو مؤلفات</w:t>
      </w:r>
      <w:r w:rsidRPr="0088256E">
        <w:rPr>
          <w:rFonts w:hint="cs"/>
          <w:b/>
          <w:bCs/>
          <w:sz w:val="26"/>
          <w:szCs w:val="32"/>
          <w:lang w:bidi="ar-EG"/>
        </w:rPr>
        <w:t xml:space="preserve"> </w:t>
      </w:r>
      <w:r w:rsidRPr="0088256E">
        <w:rPr>
          <w:rFonts w:hint="cs"/>
          <w:b/>
          <w:bCs/>
          <w:sz w:val="26"/>
          <w:szCs w:val="32"/>
          <w:rtl/>
          <w:lang w:bidi="ar-EG"/>
        </w:rPr>
        <w:t>في</w:t>
      </w:r>
      <w:r w:rsidRPr="0088256E">
        <w:rPr>
          <w:rFonts w:hint="cs"/>
          <w:b/>
          <w:bCs/>
          <w:sz w:val="26"/>
          <w:szCs w:val="32"/>
          <w:lang w:bidi="ar-EG"/>
        </w:rPr>
        <w:t xml:space="preserve"> </w:t>
      </w:r>
      <w:r w:rsidRPr="0088256E">
        <w:rPr>
          <w:rFonts w:hint="cs"/>
          <w:b/>
          <w:bCs/>
          <w:sz w:val="26"/>
          <w:szCs w:val="32"/>
          <w:rtl/>
          <w:lang w:bidi="ar-EG"/>
        </w:rPr>
        <w:t>مختلف</w:t>
      </w:r>
      <w:r w:rsidRPr="0088256E">
        <w:rPr>
          <w:rFonts w:hint="cs"/>
          <w:b/>
          <w:bCs/>
          <w:sz w:val="26"/>
          <w:szCs w:val="32"/>
          <w:lang w:bidi="ar-EG"/>
        </w:rPr>
        <w:t xml:space="preserve"> </w:t>
      </w:r>
      <w:r w:rsidRPr="0088256E">
        <w:rPr>
          <w:rFonts w:hint="cs"/>
          <w:b/>
          <w:bCs/>
          <w:sz w:val="26"/>
          <w:szCs w:val="32"/>
          <w:rtl/>
          <w:lang w:bidi="ar-EG"/>
        </w:rPr>
        <w:t>فروع</w:t>
      </w:r>
      <w:r w:rsidRPr="0088256E">
        <w:rPr>
          <w:rFonts w:hint="cs"/>
          <w:b/>
          <w:bCs/>
          <w:sz w:val="26"/>
          <w:szCs w:val="32"/>
          <w:lang w:bidi="ar-EG"/>
        </w:rPr>
        <w:t xml:space="preserve"> </w:t>
      </w:r>
      <w:r w:rsidRPr="0088256E">
        <w:rPr>
          <w:rFonts w:hint="cs"/>
          <w:b/>
          <w:bCs/>
          <w:sz w:val="26"/>
          <w:szCs w:val="32"/>
          <w:rtl/>
          <w:lang w:bidi="ar-EG"/>
        </w:rPr>
        <w:t>الفلسفة،</w:t>
      </w:r>
      <w:r w:rsidRPr="0088256E">
        <w:rPr>
          <w:rFonts w:hint="cs"/>
          <w:b/>
          <w:bCs/>
          <w:sz w:val="26"/>
          <w:szCs w:val="32"/>
          <w:lang w:bidi="ar-EG"/>
        </w:rPr>
        <w:t xml:space="preserve"> </w:t>
      </w:r>
      <w:r w:rsidRPr="0088256E">
        <w:rPr>
          <w:rFonts w:hint="cs"/>
          <w:b/>
          <w:bCs/>
          <w:sz w:val="26"/>
          <w:szCs w:val="32"/>
          <w:rtl/>
          <w:lang w:bidi="ar-EG"/>
        </w:rPr>
        <w:t>فلدية</w:t>
      </w:r>
      <w:r w:rsidRPr="0088256E">
        <w:rPr>
          <w:rFonts w:hint="cs"/>
          <w:b/>
          <w:bCs/>
          <w:sz w:val="26"/>
          <w:szCs w:val="32"/>
          <w:lang w:bidi="ar-EG"/>
        </w:rPr>
        <w:t xml:space="preserve"> </w:t>
      </w:r>
      <w:r w:rsidRPr="0088256E">
        <w:rPr>
          <w:rFonts w:hint="cs"/>
          <w:b/>
          <w:bCs/>
          <w:sz w:val="26"/>
          <w:szCs w:val="32"/>
          <w:rtl/>
          <w:lang w:bidi="ar-EG"/>
        </w:rPr>
        <w:t>مؤلفات</w:t>
      </w:r>
      <w:r w:rsidRPr="0088256E">
        <w:rPr>
          <w:rFonts w:hint="cs"/>
          <w:b/>
          <w:bCs/>
          <w:sz w:val="26"/>
          <w:szCs w:val="32"/>
          <w:lang w:bidi="ar-EG"/>
        </w:rPr>
        <w:t xml:space="preserve"> </w:t>
      </w:r>
      <w:r w:rsidRPr="0088256E">
        <w:rPr>
          <w:rFonts w:hint="cs"/>
          <w:b/>
          <w:bCs/>
          <w:sz w:val="26"/>
          <w:szCs w:val="32"/>
          <w:rtl/>
          <w:lang w:bidi="ar-EG"/>
        </w:rPr>
        <w:t>في</w:t>
      </w:r>
      <w:r>
        <w:rPr>
          <w:rFonts w:hint="cs"/>
          <w:b/>
          <w:bCs/>
          <w:sz w:val="26"/>
          <w:szCs w:val="32"/>
          <w:rtl/>
          <w:lang w:bidi="ar-EG"/>
        </w:rPr>
        <w:t xml:space="preserve"> "</w:t>
      </w:r>
      <w:r w:rsidRPr="0088256E">
        <w:rPr>
          <w:rFonts w:hint="cs"/>
          <w:b/>
          <w:bCs/>
          <w:sz w:val="26"/>
          <w:szCs w:val="32"/>
          <w:rtl/>
          <w:lang w:bidi="ar-EG"/>
        </w:rPr>
        <w:t>المنطق،</w:t>
      </w:r>
      <w:r>
        <w:rPr>
          <w:rFonts w:hint="cs"/>
          <w:b/>
          <w:bCs/>
          <w:sz w:val="26"/>
          <w:szCs w:val="32"/>
          <w:rtl/>
          <w:lang w:bidi="ar-EG"/>
        </w:rPr>
        <w:t xml:space="preserve"> </w:t>
      </w:r>
      <w:r w:rsidRPr="0088256E">
        <w:rPr>
          <w:rFonts w:hint="cs"/>
          <w:b/>
          <w:bCs/>
          <w:sz w:val="26"/>
          <w:szCs w:val="32"/>
          <w:rtl/>
          <w:lang w:bidi="ar-EG"/>
        </w:rPr>
        <w:t>وفيما</w:t>
      </w:r>
      <w:r w:rsidRPr="0088256E">
        <w:rPr>
          <w:rFonts w:hint="cs"/>
          <w:b/>
          <w:bCs/>
          <w:sz w:val="26"/>
          <w:szCs w:val="32"/>
          <w:lang w:bidi="ar-EG"/>
        </w:rPr>
        <w:t xml:space="preserve"> </w:t>
      </w:r>
      <w:r w:rsidRPr="0088256E">
        <w:rPr>
          <w:rFonts w:hint="cs"/>
          <w:b/>
          <w:bCs/>
          <w:sz w:val="26"/>
          <w:szCs w:val="32"/>
          <w:rtl/>
          <w:lang w:bidi="ar-EG"/>
        </w:rPr>
        <w:t>وراء الطبيعة،</w:t>
      </w:r>
      <w:r w:rsidRPr="0088256E">
        <w:rPr>
          <w:rFonts w:hint="cs"/>
          <w:b/>
          <w:bCs/>
          <w:sz w:val="26"/>
          <w:szCs w:val="32"/>
          <w:lang w:bidi="ar-EG"/>
        </w:rPr>
        <w:t xml:space="preserve"> </w:t>
      </w:r>
      <w:r w:rsidRPr="0088256E">
        <w:rPr>
          <w:rFonts w:hint="cs"/>
          <w:b/>
          <w:bCs/>
          <w:sz w:val="26"/>
          <w:szCs w:val="32"/>
          <w:rtl/>
          <w:lang w:bidi="ar-EG"/>
        </w:rPr>
        <w:t>وفي</w:t>
      </w:r>
      <w:r w:rsidRPr="0088256E">
        <w:rPr>
          <w:rFonts w:hint="cs"/>
          <w:b/>
          <w:bCs/>
          <w:sz w:val="26"/>
          <w:szCs w:val="32"/>
          <w:lang w:bidi="ar-EG"/>
        </w:rPr>
        <w:t xml:space="preserve"> </w:t>
      </w:r>
      <w:r w:rsidRPr="0088256E">
        <w:rPr>
          <w:rFonts w:hint="cs"/>
          <w:b/>
          <w:bCs/>
          <w:sz w:val="26"/>
          <w:szCs w:val="32"/>
          <w:rtl/>
          <w:lang w:bidi="ar-EG"/>
        </w:rPr>
        <w:t>الطبيعة،</w:t>
      </w:r>
      <w:r w:rsidRPr="0088256E">
        <w:rPr>
          <w:rFonts w:hint="cs"/>
          <w:b/>
          <w:bCs/>
          <w:sz w:val="26"/>
          <w:szCs w:val="32"/>
          <w:lang w:bidi="ar-EG"/>
        </w:rPr>
        <w:t xml:space="preserve"> </w:t>
      </w:r>
      <w:r w:rsidRPr="0088256E">
        <w:rPr>
          <w:rFonts w:hint="cs"/>
          <w:b/>
          <w:bCs/>
          <w:sz w:val="26"/>
          <w:szCs w:val="32"/>
          <w:rtl/>
          <w:lang w:bidi="ar-EG"/>
        </w:rPr>
        <w:t>والأخلاق</w:t>
      </w:r>
      <w:r w:rsidRPr="0088256E">
        <w:rPr>
          <w:rFonts w:hint="cs"/>
          <w:b/>
          <w:bCs/>
          <w:sz w:val="26"/>
          <w:szCs w:val="32"/>
          <w:lang w:bidi="ar-EG"/>
        </w:rPr>
        <w:t xml:space="preserve"> </w:t>
      </w:r>
      <w:r w:rsidRPr="0088256E">
        <w:rPr>
          <w:rFonts w:hint="cs"/>
          <w:b/>
          <w:bCs/>
          <w:sz w:val="26"/>
          <w:szCs w:val="32"/>
          <w:rtl/>
          <w:lang w:bidi="ar-EG"/>
        </w:rPr>
        <w:t>والسياسة</w:t>
      </w:r>
      <w:r w:rsidRPr="0088256E">
        <w:rPr>
          <w:rFonts w:hint="cs"/>
          <w:b/>
          <w:bCs/>
          <w:sz w:val="26"/>
          <w:szCs w:val="32"/>
          <w:lang w:bidi="ar-EG"/>
        </w:rPr>
        <w:t xml:space="preserve"> </w:t>
      </w:r>
      <w:r w:rsidRPr="0088256E">
        <w:rPr>
          <w:rFonts w:hint="cs"/>
          <w:b/>
          <w:bCs/>
          <w:sz w:val="26"/>
          <w:szCs w:val="32"/>
          <w:rtl/>
          <w:lang w:bidi="ar-EG"/>
        </w:rPr>
        <w:t>والفن</w:t>
      </w:r>
      <w:r w:rsidRPr="0088256E">
        <w:rPr>
          <w:rFonts w:hint="cs"/>
          <w:b/>
          <w:bCs/>
          <w:sz w:val="26"/>
          <w:szCs w:val="32"/>
          <w:lang w:bidi="ar-EG"/>
        </w:rPr>
        <w:t xml:space="preserve"> </w:t>
      </w:r>
      <w:r w:rsidRPr="0088256E">
        <w:rPr>
          <w:rFonts w:hint="cs"/>
          <w:b/>
          <w:bCs/>
          <w:sz w:val="26"/>
          <w:szCs w:val="32"/>
          <w:rtl/>
          <w:lang w:bidi="ar-EG"/>
        </w:rPr>
        <w:t>والخطابة</w:t>
      </w:r>
      <w:r>
        <w:rPr>
          <w:rFonts w:hint="cs"/>
          <w:b/>
          <w:bCs/>
          <w:sz w:val="26"/>
          <w:szCs w:val="32"/>
          <w:rtl/>
          <w:lang w:bidi="ar-EG"/>
        </w:rPr>
        <w:t xml:space="preserve"> </w:t>
      </w:r>
      <w:r w:rsidRPr="0088256E">
        <w:rPr>
          <w:rFonts w:hint="cs"/>
          <w:b/>
          <w:bCs/>
          <w:sz w:val="26"/>
          <w:szCs w:val="32"/>
          <w:rtl/>
          <w:lang w:bidi="ar-EG"/>
        </w:rPr>
        <w:t>والشعر،</w:t>
      </w:r>
      <w:r>
        <w:rPr>
          <w:rFonts w:hint="cs"/>
          <w:b/>
          <w:bCs/>
          <w:sz w:val="26"/>
          <w:szCs w:val="32"/>
          <w:rtl/>
          <w:lang w:bidi="ar-EG"/>
        </w:rPr>
        <w:t xml:space="preserve"> </w:t>
      </w:r>
      <w:r w:rsidRPr="0088256E">
        <w:rPr>
          <w:rFonts w:hint="cs"/>
          <w:b/>
          <w:bCs/>
          <w:sz w:val="26"/>
          <w:szCs w:val="32"/>
          <w:rtl/>
          <w:lang w:bidi="ar-EG"/>
        </w:rPr>
        <w:t>وأشـهر</w:t>
      </w:r>
      <w:r w:rsidRPr="0088256E">
        <w:rPr>
          <w:rFonts w:hint="cs"/>
          <w:b/>
          <w:bCs/>
          <w:sz w:val="26"/>
          <w:szCs w:val="32"/>
          <w:lang w:bidi="ar-EG"/>
        </w:rPr>
        <w:t xml:space="preserve"> </w:t>
      </w:r>
      <w:r w:rsidRPr="0088256E">
        <w:rPr>
          <w:rFonts w:hint="cs"/>
          <w:b/>
          <w:bCs/>
          <w:sz w:val="26"/>
          <w:szCs w:val="32"/>
          <w:rtl/>
          <w:lang w:bidi="ar-EG"/>
        </w:rPr>
        <w:t>كتبـه</w:t>
      </w:r>
      <w:r w:rsidRPr="0088256E">
        <w:rPr>
          <w:rFonts w:hint="cs"/>
          <w:b/>
          <w:bCs/>
          <w:sz w:val="26"/>
          <w:szCs w:val="32"/>
          <w:lang w:bidi="ar-EG"/>
        </w:rPr>
        <w:t xml:space="preserve"> </w:t>
      </w:r>
      <w:r w:rsidRPr="0088256E">
        <w:rPr>
          <w:rFonts w:hint="cs"/>
          <w:b/>
          <w:bCs/>
          <w:sz w:val="26"/>
          <w:szCs w:val="32"/>
          <w:rtl/>
          <w:lang w:bidi="ar-EG"/>
        </w:rPr>
        <w:t>فـي المنطق، وقد</w:t>
      </w:r>
      <w:r w:rsidRPr="0088256E">
        <w:rPr>
          <w:rFonts w:hint="cs"/>
          <w:b/>
          <w:bCs/>
          <w:sz w:val="26"/>
          <w:szCs w:val="32"/>
          <w:lang w:bidi="ar-EG"/>
        </w:rPr>
        <w:t xml:space="preserve"> </w:t>
      </w:r>
      <w:r w:rsidRPr="0088256E">
        <w:rPr>
          <w:rFonts w:hint="cs"/>
          <w:b/>
          <w:bCs/>
          <w:sz w:val="26"/>
          <w:szCs w:val="32"/>
          <w:rtl/>
          <w:lang w:bidi="ar-EG"/>
        </w:rPr>
        <w:t>عرف</w:t>
      </w:r>
      <w:r w:rsidRPr="0088256E">
        <w:rPr>
          <w:rFonts w:hint="cs"/>
          <w:b/>
          <w:bCs/>
          <w:sz w:val="26"/>
          <w:szCs w:val="32"/>
          <w:lang w:bidi="ar-EG"/>
        </w:rPr>
        <w:t xml:space="preserve"> </w:t>
      </w:r>
      <w:r w:rsidRPr="0088256E">
        <w:rPr>
          <w:rFonts w:hint="cs"/>
          <w:b/>
          <w:bCs/>
          <w:sz w:val="26"/>
          <w:szCs w:val="32"/>
          <w:rtl/>
          <w:lang w:bidi="ar-EG"/>
        </w:rPr>
        <w:t xml:space="preserve">باسم: </w:t>
      </w:r>
      <w:proofErr w:type="spellStart"/>
      <w:r w:rsidRPr="0088256E">
        <w:rPr>
          <w:rFonts w:hint="cs"/>
          <w:b/>
          <w:bCs/>
          <w:sz w:val="26"/>
          <w:szCs w:val="32"/>
          <w:rtl/>
          <w:lang w:bidi="ar-EG"/>
        </w:rPr>
        <w:t>الأورجانون</w:t>
      </w:r>
      <w:proofErr w:type="spellEnd"/>
      <w:r w:rsidRPr="0088256E">
        <w:rPr>
          <w:rFonts w:hint="cs"/>
          <w:b/>
          <w:bCs/>
          <w:sz w:val="26"/>
          <w:szCs w:val="32"/>
          <w:rtl/>
          <w:lang w:bidi="ar-EG"/>
        </w:rPr>
        <w:t>، ومعناه (الآلة</w:t>
      </w:r>
      <w:r>
        <w:rPr>
          <w:rFonts w:hint="cs"/>
          <w:b/>
          <w:bCs/>
          <w:sz w:val="26"/>
          <w:szCs w:val="32"/>
          <w:rtl/>
          <w:lang w:bidi="ar-EG"/>
        </w:rPr>
        <w:t xml:space="preserve"> </w:t>
      </w:r>
      <w:r w:rsidRPr="0088256E">
        <w:rPr>
          <w:rFonts w:hint="cs"/>
          <w:b/>
          <w:bCs/>
          <w:sz w:val="26"/>
          <w:szCs w:val="32"/>
          <w:rtl/>
          <w:lang w:bidi="ar-EG"/>
        </w:rPr>
        <w:t>الفكرية) "</w:t>
      </w:r>
      <w:r>
        <w:rPr>
          <w:rFonts w:hint="cs"/>
          <w:b/>
          <w:bCs/>
          <w:sz w:val="26"/>
          <w:szCs w:val="32"/>
          <w:rtl/>
        </w:rPr>
        <w:t xml:space="preserve"> </w:t>
      </w:r>
      <w:r w:rsidRPr="00FA7D97">
        <w:rPr>
          <w:rStyle w:val="a3"/>
          <w:b/>
          <w:bCs/>
          <w:sz w:val="26"/>
          <w:szCs w:val="32"/>
          <w:rtl/>
          <w:lang w:bidi="ar-EG"/>
        </w:rPr>
        <w:footnoteReference w:customMarkFollows="1" w:id="2"/>
        <w:t>(</w:t>
      </w:r>
      <w:r>
        <w:rPr>
          <w:rStyle w:val="a3"/>
          <w:rFonts w:hint="cs"/>
          <w:b/>
          <w:bCs/>
          <w:sz w:val="26"/>
          <w:szCs w:val="32"/>
          <w:rtl/>
          <w:lang w:bidi="ar-EG"/>
        </w:rPr>
        <w:t>2</w:t>
      </w:r>
      <w:r w:rsidRPr="00FA7D97">
        <w:rPr>
          <w:rStyle w:val="a3"/>
          <w:b/>
          <w:bCs/>
          <w:sz w:val="26"/>
          <w:szCs w:val="32"/>
          <w:rtl/>
          <w:lang w:bidi="ar-EG"/>
        </w:rPr>
        <w:t>)</w:t>
      </w:r>
      <w:r>
        <w:rPr>
          <w:rFonts w:hint="cs"/>
          <w:b/>
          <w:bCs/>
          <w:sz w:val="26"/>
          <w:szCs w:val="32"/>
          <w:rtl/>
          <w:lang w:bidi="ar-EG"/>
        </w:rPr>
        <w:t xml:space="preserve">. </w:t>
      </w:r>
    </w:p>
    <w:p w14:paraId="2CDDAEA7" w14:textId="77777777" w:rsidR="00D81B40" w:rsidRDefault="00D81B40" w:rsidP="00D81B40">
      <w:pPr>
        <w:spacing w:line="160" w:lineRule="exact"/>
        <w:jc w:val="lowKashida"/>
        <w:rPr>
          <w:b/>
          <w:bCs/>
          <w:sz w:val="26"/>
          <w:szCs w:val="32"/>
          <w:rtl/>
          <w:lang w:bidi="ar-EG"/>
        </w:rPr>
      </w:pPr>
    </w:p>
    <w:p w14:paraId="4F820C77" w14:textId="77777777" w:rsidR="00D81B40" w:rsidRDefault="00D81B40" w:rsidP="00D81B40">
      <w:pPr>
        <w:ind w:firstLine="720"/>
        <w:jc w:val="lowKashida"/>
        <w:rPr>
          <w:b/>
          <w:bCs/>
          <w:sz w:val="26"/>
          <w:szCs w:val="32"/>
          <w:rtl/>
        </w:rPr>
      </w:pPr>
      <w:r w:rsidRPr="0088256E">
        <w:rPr>
          <w:rFonts w:hint="cs"/>
          <w:b/>
          <w:bCs/>
          <w:sz w:val="26"/>
          <w:szCs w:val="32"/>
          <w:rtl/>
          <w:lang w:bidi="ar-EG"/>
        </w:rPr>
        <w:t>وقد</w:t>
      </w:r>
      <w:r w:rsidRPr="0088256E">
        <w:rPr>
          <w:rFonts w:hint="cs"/>
          <w:b/>
          <w:bCs/>
          <w:color w:val="000000"/>
          <w:sz w:val="26"/>
          <w:szCs w:val="32"/>
          <w:rtl/>
        </w:rPr>
        <w:t xml:space="preserve"> </w:t>
      </w:r>
      <w:r w:rsidRPr="0088256E">
        <w:rPr>
          <w:rFonts w:hint="cs"/>
          <w:b/>
          <w:bCs/>
          <w:sz w:val="26"/>
          <w:szCs w:val="32"/>
          <w:rtl/>
          <w:lang w:bidi="ar-EG"/>
        </w:rPr>
        <w:t xml:space="preserve">كتب في العديد من المواضيع ، مثل فن المسرح ، فن الموسيقى ، والبلاغة والسياسة والحكومة ، والأخلاق ، والبيولوجيا ، وعلم الحيوان. جنبا إلى جنب مع أفلاطون و </w:t>
      </w:r>
      <w:hyperlink r:id="rId13" w:tooltip="سقراط" w:history="1">
        <w:r w:rsidRPr="0088256E">
          <w:rPr>
            <w:rFonts w:hint="cs"/>
            <w:b/>
            <w:bCs/>
            <w:sz w:val="26"/>
            <w:szCs w:val="32"/>
            <w:rtl/>
            <w:lang w:bidi="ar-EG"/>
          </w:rPr>
          <w:t>سقراط</w:t>
        </w:r>
      </w:hyperlink>
      <w:r w:rsidRPr="0088256E">
        <w:rPr>
          <w:b/>
          <w:bCs/>
          <w:sz w:val="26"/>
          <w:szCs w:val="32"/>
          <w:rtl/>
        </w:rPr>
        <w:t xml:space="preserve"> </w:t>
      </w:r>
      <w:r w:rsidRPr="0088256E">
        <w:rPr>
          <w:rFonts w:hint="cs"/>
          <w:b/>
          <w:bCs/>
          <w:sz w:val="26"/>
          <w:szCs w:val="32"/>
          <w:rtl/>
        </w:rPr>
        <w:t>.</w:t>
      </w:r>
    </w:p>
    <w:p w14:paraId="4B251C3A" w14:textId="77777777" w:rsidR="00D81B40" w:rsidRDefault="00D81B40" w:rsidP="00D81B40">
      <w:pPr>
        <w:spacing w:line="160" w:lineRule="exact"/>
        <w:jc w:val="lowKashida"/>
        <w:rPr>
          <w:b/>
          <w:bCs/>
          <w:sz w:val="26"/>
          <w:szCs w:val="32"/>
          <w:rtl/>
          <w:lang w:bidi="ar-EG"/>
        </w:rPr>
      </w:pPr>
    </w:p>
    <w:p w14:paraId="69B8C598" w14:textId="77777777" w:rsidR="00D81B40" w:rsidRDefault="00D81B40" w:rsidP="00D81B40">
      <w:pPr>
        <w:ind w:firstLine="720"/>
        <w:jc w:val="lowKashida"/>
        <w:rPr>
          <w:b/>
          <w:bCs/>
          <w:sz w:val="26"/>
          <w:szCs w:val="32"/>
          <w:rtl/>
        </w:rPr>
      </w:pPr>
      <w:r w:rsidRPr="0088256E">
        <w:rPr>
          <w:rFonts w:hint="cs"/>
          <w:b/>
          <w:bCs/>
          <w:sz w:val="26"/>
          <w:szCs w:val="32"/>
          <w:rtl/>
        </w:rPr>
        <w:t xml:space="preserve">كما </w:t>
      </w:r>
      <w:r w:rsidRPr="0088256E">
        <w:rPr>
          <w:b/>
          <w:bCs/>
          <w:sz w:val="26"/>
          <w:szCs w:val="32"/>
          <w:rtl/>
        </w:rPr>
        <w:t>ميز أرسطو في الفلسفة بين</w:t>
      </w:r>
      <w:r w:rsidRPr="0088256E">
        <w:rPr>
          <w:b/>
          <w:bCs/>
          <w:sz w:val="26"/>
          <w:szCs w:val="32"/>
        </w:rPr>
        <w:t>:</w:t>
      </w:r>
    </w:p>
    <w:p w14:paraId="708140F7" w14:textId="77777777" w:rsidR="00D81B40" w:rsidRDefault="00D81B40" w:rsidP="00D81B40">
      <w:pPr>
        <w:jc w:val="lowKashida"/>
        <w:rPr>
          <w:b/>
          <w:bCs/>
          <w:sz w:val="26"/>
          <w:szCs w:val="32"/>
          <w:rtl/>
        </w:rPr>
      </w:pPr>
      <w:r w:rsidRPr="0088256E">
        <w:rPr>
          <w:rFonts w:hint="cs"/>
          <w:b/>
          <w:bCs/>
          <w:sz w:val="26"/>
          <w:szCs w:val="32"/>
          <w:rtl/>
        </w:rPr>
        <w:t>1</w:t>
      </w:r>
      <w:r w:rsidRPr="0088256E">
        <w:rPr>
          <w:b/>
          <w:bCs/>
          <w:sz w:val="26"/>
          <w:szCs w:val="32"/>
        </w:rPr>
        <w:t>-</w:t>
      </w:r>
      <w:r w:rsidRPr="0088256E">
        <w:rPr>
          <w:rFonts w:hint="cs"/>
          <w:b/>
          <w:bCs/>
          <w:sz w:val="26"/>
          <w:szCs w:val="32"/>
          <w:rtl/>
        </w:rPr>
        <w:t xml:space="preserve"> </w:t>
      </w:r>
      <w:r>
        <w:rPr>
          <w:rFonts w:hint="cs"/>
          <w:b/>
          <w:bCs/>
          <w:sz w:val="26"/>
          <w:szCs w:val="32"/>
          <w:rtl/>
        </w:rPr>
        <w:t xml:space="preserve"> </w:t>
      </w:r>
      <w:r w:rsidRPr="0088256E">
        <w:rPr>
          <w:b/>
          <w:bCs/>
          <w:sz w:val="26"/>
          <w:szCs w:val="32"/>
          <w:rtl/>
        </w:rPr>
        <w:t>الجانب النظري الذي يتناول الوجود</w:t>
      </w:r>
      <w:r w:rsidRPr="0088256E">
        <w:rPr>
          <w:b/>
          <w:bCs/>
          <w:sz w:val="26"/>
          <w:szCs w:val="32"/>
        </w:rPr>
        <w:t xml:space="preserve"> </w:t>
      </w:r>
      <w:r w:rsidRPr="0088256E">
        <w:rPr>
          <w:b/>
          <w:bCs/>
          <w:sz w:val="26"/>
          <w:szCs w:val="32"/>
          <w:rtl/>
        </w:rPr>
        <w:t>ومكوناته وعلله وأصوله</w:t>
      </w:r>
      <w:r w:rsidRPr="0088256E">
        <w:rPr>
          <w:b/>
          <w:bCs/>
          <w:sz w:val="26"/>
          <w:szCs w:val="32"/>
        </w:rPr>
        <w:t>.</w:t>
      </w:r>
    </w:p>
    <w:p w14:paraId="29A64163" w14:textId="77777777" w:rsidR="00D81B40" w:rsidRDefault="00D81B40" w:rsidP="00D81B40">
      <w:pPr>
        <w:jc w:val="lowKashida"/>
        <w:rPr>
          <w:b/>
          <w:bCs/>
          <w:sz w:val="26"/>
          <w:szCs w:val="32"/>
          <w:rtl/>
        </w:rPr>
      </w:pPr>
      <w:r w:rsidRPr="0088256E">
        <w:rPr>
          <w:rFonts w:hint="cs"/>
          <w:b/>
          <w:bCs/>
          <w:sz w:val="26"/>
          <w:szCs w:val="32"/>
          <w:rtl/>
        </w:rPr>
        <w:t>2</w:t>
      </w:r>
      <w:r w:rsidRPr="0088256E">
        <w:rPr>
          <w:b/>
          <w:bCs/>
          <w:sz w:val="26"/>
          <w:szCs w:val="32"/>
        </w:rPr>
        <w:t xml:space="preserve">- </w:t>
      </w:r>
      <w:r w:rsidRPr="0088256E">
        <w:rPr>
          <w:rFonts w:hint="cs"/>
          <w:b/>
          <w:bCs/>
          <w:sz w:val="26"/>
          <w:szCs w:val="32"/>
          <w:rtl/>
        </w:rPr>
        <w:t xml:space="preserve"> </w:t>
      </w:r>
      <w:r w:rsidRPr="0088256E">
        <w:rPr>
          <w:b/>
          <w:bCs/>
          <w:sz w:val="26"/>
          <w:szCs w:val="32"/>
          <w:rtl/>
        </w:rPr>
        <w:t xml:space="preserve">الجانب العملي الذي يتناول النشاط </w:t>
      </w:r>
      <w:r w:rsidRPr="0088256E">
        <w:rPr>
          <w:rFonts w:hint="cs"/>
          <w:b/>
          <w:bCs/>
          <w:sz w:val="26"/>
          <w:szCs w:val="32"/>
          <w:rtl/>
        </w:rPr>
        <w:t>الإنساني</w:t>
      </w:r>
      <w:r w:rsidRPr="0088256E">
        <w:rPr>
          <w:b/>
          <w:bCs/>
          <w:sz w:val="26"/>
          <w:szCs w:val="32"/>
        </w:rPr>
        <w:t>.</w:t>
      </w:r>
    </w:p>
    <w:p w14:paraId="6A273DF7" w14:textId="77777777" w:rsidR="00D81B40" w:rsidRDefault="00D81B40" w:rsidP="00D81B40">
      <w:pPr>
        <w:jc w:val="lowKashida"/>
        <w:rPr>
          <w:b/>
          <w:bCs/>
          <w:sz w:val="26"/>
          <w:szCs w:val="32"/>
          <w:rtl/>
        </w:rPr>
      </w:pPr>
      <w:r w:rsidRPr="0088256E">
        <w:rPr>
          <w:rFonts w:hint="cs"/>
          <w:b/>
          <w:bCs/>
          <w:sz w:val="26"/>
          <w:szCs w:val="32"/>
          <w:rtl/>
        </w:rPr>
        <w:t>3</w:t>
      </w:r>
      <w:r w:rsidRPr="0088256E">
        <w:rPr>
          <w:b/>
          <w:bCs/>
          <w:sz w:val="26"/>
          <w:szCs w:val="32"/>
        </w:rPr>
        <w:t xml:space="preserve">- </w:t>
      </w:r>
      <w:r w:rsidRPr="0088256E">
        <w:rPr>
          <w:rFonts w:hint="cs"/>
          <w:b/>
          <w:bCs/>
          <w:sz w:val="26"/>
          <w:szCs w:val="32"/>
          <w:rtl/>
        </w:rPr>
        <w:t xml:space="preserve"> </w:t>
      </w:r>
      <w:r w:rsidRPr="0088256E">
        <w:rPr>
          <w:b/>
          <w:bCs/>
          <w:sz w:val="26"/>
          <w:szCs w:val="32"/>
          <w:rtl/>
        </w:rPr>
        <w:t xml:space="preserve">والجانب الشعري الذي يتناول </w:t>
      </w:r>
      <w:r w:rsidRPr="0088256E">
        <w:rPr>
          <w:rFonts w:hint="cs"/>
          <w:b/>
          <w:bCs/>
          <w:sz w:val="26"/>
          <w:szCs w:val="32"/>
          <w:rtl/>
        </w:rPr>
        <w:t>الإبداع"</w:t>
      </w:r>
      <w:r>
        <w:rPr>
          <w:b/>
          <w:bCs/>
          <w:sz w:val="26"/>
          <w:szCs w:val="32"/>
        </w:rPr>
        <w:t xml:space="preserve"> </w:t>
      </w:r>
      <w:r w:rsidRPr="00FA7D97">
        <w:rPr>
          <w:rStyle w:val="a3"/>
          <w:b/>
          <w:bCs/>
          <w:sz w:val="26"/>
          <w:szCs w:val="32"/>
          <w:rtl/>
          <w:lang w:bidi="ar-EG"/>
        </w:rPr>
        <w:footnoteReference w:customMarkFollows="1" w:id="3"/>
        <w:t>(</w:t>
      </w:r>
      <w:r>
        <w:rPr>
          <w:rStyle w:val="a3"/>
          <w:rFonts w:hint="cs"/>
          <w:b/>
          <w:bCs/>
          <w:sz w:val="26"/>
          <w:szCs w:val="32"/>
          <w:rtl/>
          <w:lang w:bidi="ar-EG"/>
        </w:rPr>
        <w:t>3</w:t>
      </w:r>
      <w:r w:rsidRPr="00FA7D97">
        <w:rPr>
          <w:rStyle w:val="a3"/>
          <w:b/>
          <w:bCs/>
          <w:sz w:val="26"/>
          <w:szCs w:val="32"/>
          <w:rtl/>
          <w:lang w:bidi="ar-EG"/>
        </w:rPr>
        <w:t>)</w:t>
      </w:r>
      <w:r>
        <w:rPr>
          <w:rFonts w:hint="cs"/>
          <w:b/>
          <w:bCs/>
          <w:sz w:val="26"/>
          <w:szCs w:val="32"/>
          <w:rtl/>
          <w:lang w:bidi="ar-EG"/>
        </w:rPr>
        <w:t xml:space="preserve">. </w:t>
      </w:r>
      <w:r w:rsidRPr="0088256E">
        <w:rPr>
          <w:b/>
          <w:bCs/>
          <w:sz w:val="26"/>
          <w:szCs w:val="32"/>
        </w:rPr>
        <w:t xml:space="preserve"> </w:t>
      </w:r>
    </w:p>
    <w:p w14:paraId="7E81261C" w14:textId="77777777" w:rsidR="00D81B40" w:rsidRDefault="00D81B40" w:rsidP="00D81B40">
      <w:pPr>
        <w:spacing w:line="160" w:lineRule="exact"/>
        <w:jc w:val="lowKashida"/>
        <w:rPr>
          <w:b/>
          <w:bCs/>
          <w:sz w:val="26"/>
          <w:szCs w:val="32"/>
          <w:rtl/>
          <w:lang w:bidi="ar-EG"/>
        </w:rPr>
      </w:pPr>
    </w:p>
    <w:p w14:paraId="3BA00A44" w14:textId="77777777" w:rsidR="00D81B40" w:rsidRDefault="00D81B40" w:rsidP="00D81B40">
      <w:pPr>
        <w:jc w:val="mediumKashida"/>
        <w:rPr>
          <w:b/>
          <w:bCs/>
          <w:sz w:val="26"/>
          <w:szCs w:val="32"/>
          <w:rtl/>
          <w:lang w:bidi="ar-EG"/>
        </w:rPr>
      </w:pPr>
      <w:r w:rsidRPr="0088256E">
        <w:rPr>
          <w:rFonts w:hint="cs"/>
          <w:b/>
          <w:bCs/>
          <w:sz w:val="26"/>
          <w:szCs w:val="32"/>
          <w:rtl/>
          <w:lang w:bidi="ar-EG"/>
        </w:rPr>
        <w:t xml:space="preserve">       ويعتبر أرسطو واحد من أهم الشخصيات في تأسيس </w:t>
      </w:r>
      <w:hyperlink r:id="rId14" w:tooltip="فلسفة غربية" w:history="1">
        <w:r w:rsidRPr="0088256E">
          <w:rPr>
            <w:rFonts w:hint="cs"/>
            <w:b/>
            <w:bCs/>
            <w:sz w:val="26"/>
            <w:szCs w:val="32"/>
            <w:rtl/>
            <w:lang w:bidi="ar-EG"/>
          </w:rPr>
          <w:t>الفلسفة الغربية</w:t>
        </w:r>
      </w:hyperlink>
      <w:r w:rsidRPr="0088256E">
        <w:rPr>
          <w:rFonts w:hint="cs"/>
          <w:b/>
          <w:bCs/>
          <w:sz w:val="26"/>
          <w:szCs w:val="32"/>
          <w:rtl/>
          <w:lang w:bidi="ar-EG"/>
        </w:rPr>
        <w:t>. فهو أول من إنشاء نظام شامل للفلسفة الغربية ، ويشمل على علم الأخلاق وعلم الجمال والمنطق والعلم والسياسة والميتافيزيقا , كما كان  لأرسطو بعض الأبحاث الأكثر جدية والتي تناول فيها الظاهرة الجمالية محاولا الوصول من خلالها إلى تطوير بعض مبادئ الجمال والفن وذلك باستخدام التحليل العلمي  .</w:t>
      </w:r>
    </w:p>
    <w:p w14:paraId="05B6A38E" w14:textId="77777777" w:rsidR="00D81B40" w:rsidRDefault="00D81B40" w:rsidP="00D81B40">
      <w:pPr>
        <w:spacing w:line="160" w:lineRule="exact"/>
        <w:jc w:val="lowKashida"/>
        <w:rPr>
          <w:b/>
          <w:bCs/>
          <w:sz w:val="26"/>
          <w:szCs w:val="32"/>
          <w:rtl/>
          <w:lang w:bidi="ar-EG"/>
        </w:rPr>
      </w:pPr>
    </w:p>
    <w:p w14:paraId="4AAD31B0"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xml:space="preserve">كما احتوت مقالاته التي تحدث فيها عن الشعر والبلاغة بنظريات حول هذه الفنون فضلا عن بعض القواعد العامة للجمال ونستطيع أن نجد من بين كتاباته الأخرى العديد من الأفكار القيمة حول نفس الموضوع  " وهو يحاول ( في مؤلفة الميتافيزيقا ) أن يفرق بين الحق والجمال قائلا </w:t>
      </w:r>
      <w:r>
        <w:rPr>
          <w:rFonts w:hint="cs"/>
          <w:b/>
          <w:bCs/>
          <w:sz w:val="26"/>
          <w:szCs w:val="32"/>
          <w:rtl/>
          <w:lang w:bidi="ar-EG"/>
        </w:rPr>
        <w:t>:</w:t>
      </w:r>
    </w:p>
    <w:p w14:paraId="71580221" w14:textId="77777777" w:rsidR="00D81B40" w:rsidRDefault="00D81B40" w:rsidP="00D81B40">
      <w:pPr>
        <w:spacing w:line="160" w:lineRule="exact"/>
        <w:jc w:val="lowKashida"/>
        <w:rPr>
          <w:b/>
          <w:bCs/>
          <w:sz w:val="26"/>
          <w:szCs w:val="32"/>
          <w:rtl/>
          <w:lang w:bidi="ar-EG"/>
        </w:rPr>
      </w:pPr>
    </w:p>
    <w:p w14:paraId="585699FB"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بأن الحق يعد متحركا(</w:t>
      </w:r>
      <w:r w:rsidRPr="0088256E">
        <w:rPr>
          <w:b/>
          <w:bCs/>
          <w:sz w:val="26"/>
          <w:szCs w:val="32"/>
          <w:lang w:val="en"/>
        </w:rPr>
        <w:t xml:space="preserve">en </w:t>
      </w:r>
      <w:proofErr w:type="spellStart"/>
      <w:r w:rsidRPr="0088256E">
        <w:rPr>
          <w:b/>
          <w:bCs/>
          <w:sz w:val="26"/>
          <w:szCs w:val="32"/>
          <w:lang w:val="en"/>
        </w:rPr>
        <w:t>praxei</w:t>
      </w:r>
      <w:proofErr w:type="spellEnd"/>
      <w:r w:rsidRPr="0088256E">
        <w:rPr>
          <w:rFonts w:hint="cs"/>
          <w:b/>
          <w:bCs/>
          <w:sz w:val="26"/>
          <w:szCs w:val="32"/>
          <w:rtl/>
          <w:lang w:bidi="ar-EG"/>
        </w:rPr>
        <w:t xml:space="preserve">) بينما يوجد الجمال </w:t>
      </w:r>
      <w:r>
        <w:rPr>
          <w:rFonts w:hint="cs"/>
          <w:b/>
          <w:bCs/>
          <w:sz w:val="26"/>
          <w:szCs w:val="32"/>
          <w:rtl/>
          <w:lang w:bidi="ar-EG"/>
        </w:rPr>
        <w:t>في</w:t>
      </w:r>
      <w:r w:rsidRPr="0088256E">
        <w:rPr>
          <w:rFonts w:hint="cs"/>
          <w:b/>
          <w:bCs/>
          <w:sz w:val="26"/>
          <w:szCs w:val="32"/>
          <w:rtl/>
          <w:lang w:bidi="ar-EG"/>
        </w:rPr>
        <w:t xml:space="preserve"> الأشياء الساكنة أيضا</w:t>
      </w:r>
      <w:r>
        <w:rPr>
          <w:rFonts w:hint="cs"/>
          <w:b/>
          <w:bCs/>
          <w:sz w:val="26"/>
          <w:szCs w:val="32"/>
          <w:rtl/>
          <w:lang w:bidi="ar-EG"/>
        </w:rPr>
        <w:t>ً</w:t>
      </w:r>
      <w:r w:rsidRPr="0088256E">
        <w:rPr>
          <w:rFonts w:hint="cs"/>
          <w:b/>
          <w:bCs/>
          <w:sz w:val="26"/>
          <w:szCs w:val="32"/>
          <w:rtl/>
          <w:lang w:bidi="ar-EG"/>
        </w:rPr>
        <w:t xml:space="preserve"> (</w:t>
      </w:r>
      <w:r w:rsidRPr="0088256E">
        <w:rPr>
          <w:b/>
          <w:bCs/>
          <w:sz w:val="26"/>
          <w:szCs w:val="32"/>
          <w:lang w:val="en"/>
        </w:rPr>
        <w:t xml:space="preserve">(`en </w:t>
      </w:r>
      <w:proofErr w:type="spellStart"/>
      <w:r w:rsidRPr="0088256E">
        <w:rPr>
          <w:b/>
          <w:bCs/>
          <w:sz w:val="26"/>
          <w:szCs w:val="32"/>
          <w:lang w:val="en"/>
        </w:rPr>
        <w:t>akinetois</w:t>
      </w:r>
      <w:proofErr w:type="spellEnd"/>
      <w:r w:rsidRPr="0088256E">
        <w:rPr>
          <w:b/>
          <w:bCs/>
          <w:sz w:val="26"/>
          <w:szCs w:val="32"/>
          <w:lang w:bidi="ar-EG"/>
        </w:rPr>
        <w:t xml:space="preserve">  </w:t>
      </w:r>
      <w:r>
        <w:rPr>
          <w:rFonts w:hint="cs"/>
          <w:b/>
          <w:bCs/>
          <w:sz w:val="26"/>
          <w:szCs w:val="32"/>
          <w:rtl/>
          <w:lang w:bidi="ar-EG"/>
        </w:rPr>
        <w:t xml:space="preserve"> " </w:t>
      </w:r>
      <w:r w:rsidRPr="00FA7D97">
        <w:rPr>
          <w:rStyle w:val="a3"/>
          <w:b/>
          <w:bCs/>
          <w:sz w:val="26"/>
          <w:szCs w:val="32"/>
          <w:rtl/>
          <w:lang w:bidi="ar-EG"/>
        </w:rPr>
        <w:footnoteReference w:customMarkFollows="1" w:id="4"/>
        <w:t>(</w:t>
      </w:r>
      <w:r>
        <w:rPr>
          <w:rStyle w:val="a3"/>
          <w:rFonts w:hint="cs"/>
          <w:b/>
          <w:bCs/>
          <w:sz w:val="26"/>
          <w:szCs w:val="32"/>
          <w:rtl/>
          <w:lang w:bidi="ar-EG"/>
        </w:rPr>
        <w:t>4</w:t>
      </w:r>
      <w:r w:rsidRPr="00FA7D97">
        <w:rPr>
          <w:rStyle w:val="a3"/>
          <w:b/>
          <w:bCs/>
          <w:sz w:val="26"/>
          <w:szCs w:val="32"/>
          <w:rtl/>
          <w:lang w:bidi="ar-EG"/>
        </w:rPr>
        <w:t>)</w:t>
      </w:r>
      <w:r>
        <w:rPr>
          <w:rFonts w:hint="cs"/>
          <w:b/>
          <w:bCs/>
          <w:sz w:val="26"/>
          <w:szCs w:val="32"/>
          <w:rtl/>
          <w:lang w:bidi="ar-EG"/>
        </w:rPr>
        <w:t xml:space="preserve">. </w:t>
      </w:r>
      <w:r w:rsidRPr="0088256E">
        <w:rPr>
          <w:rFonts w:hint="cs"/>
          <w:b/>
          <w:bCs/>
          <w:sz w:val="26"/>
          <w:szCs w:val="32"/>
          <w:rtl/>
          <w:lang w:bidi="ar-EG"/>
        </w:rPr>
        <w:t xml:space="preserve"> </w:t>
      </w:r>
    </w:p>
    <w:p w14:paraId="0D5E24E7" w14:textId="77777777" w:rsidR="00D81B40" w:rsidRDefault="00D81B40" w:rsidP="00D81B40">
      <w:pPr>
        <w:spacing w:line="160" w:lineRule="exact"/>
        <w:jc w:val="lowKashida"/>
        <w:rPr>
          <w:b/>
          <w:bCs/>
          <w:sz w:val="26"/>
          <w:szCs w:val="32"/>
          <w:rtl/>
          <w:lang w:bidi="ar-EG"/>
        </w:rPr>
      </w:pPr>
    </w:p>
    <w:p w14:paraId="6FBA68EA"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ثم يقوم بعد ذلك بالتفرقة بين الجمال والتناسق ( </w:t>
      </w:r>
      <w:r w:rsidRPr="0088256E">
        <w:rPr>
          <w:b/>
          <w:bCs/>
          <w:sz w:val="26"/>
          <w:szCs w:val="32"/>
          <w:lang w:bidi="ar-EG"/>
        </w:rPr>
        <w:t xml:space="preserve">fit </w:t>
      </w:r>
      <w:r w:rsidRPr="0088256E">
        <w:rPr>
          <w:rFonts w:hint="cs"/>
          <w:b/>
          <w:bCs/>
          <w:sz w:val="26"/>
          <w:szCs w:val="32"/>
          <w:rtl/>
          <w:lang w:bidi="ar-EG"/>
        </w:rPr>
        <w:t xml:space="preserve"> ) وهو يشير </w:t>
      </w:r>
      <w:r>
        <w:rPr>
          <w:rFonts w:hint="cs"/>
          <w:b/>
          <w:bCs/>
          <w:sz w:val="26"/>
          <w:szCs w:val="32"/>
          <w:rtl/>
          <w:lang w:bidi="ar-EG"/>
        </w:rPr>
        <w:t>في</w:t>
      </w:r>
      <w:r w:rsidRPr="0088256E">
        <w:rPr>
          <w:rFonts w:hint="cs"/>
          <w:b/>
          <w:bCs/>
          <w:sz w:val="26"/>
          <w:szCs w:val="32"/>
          <w:rtl/>
          <w:lang w:bidi="ar-EG"/>
        </w:rPr>
        <w:t xml:space="preserve"> إحدى فقرات كتابة السياسيات ( </w:t>
      </w:r>
      <w:r w:rsidRPr="0088256E">
        <w:rPr>
          <w:b/>
          <w:bCs/>
          <w:sz w:val="26"/>
          <w:szCs w:val="32"/>
          <w:lang w:bidi="ar-EG"/>
        </w:rPr>
        <w:t xml:space="preserve">politics </w:t>
      </w:r>
      <w:r w:rsidRPr="0088256E">
        <w:rPr>
          <w:rFonts w:hint="cs"/>
          <w:b/>
          <w:bCs/>
          <w:sz w:val="26"/>
          <w:szCs w:val="32"/>
          <w:rtl/>
          <w:lang w:bidi="ar-EG"/>
        </w:rPr>
        <w:t>)</w:t>
      </w:r>
      <w:r w:rsidRPr="0088256E">
        <w:rPr>
          <w:b/>
          <w:bCs/>
          <w:sz w:val="26"/>
          <w:szCs w:val="32"/>
          <w:lang w:bidi="ar-EG"/>
        </w:rPr>
        <w:t xml:space="preserve"> </w:t>
      </w:r>
      <w:r w:rsidRPr="0088256E">
        <w:rPr>
          <w:rFonts w:hint="cs"/>
          <w:b/>
          <w:bCs/>
          <w:sz w:val="26"/>
          <w:szCs w:val="32"/>
          <w:rtl/>
          <w:lang w:bidi="ar-EG"/>
        </w:rPr>
        <w:t xml:space="preserve">إلى"  أن الجمال قد يرتقى مكانة أعلى مكانة ما هو مفيد وما هو ضروري ويساهم أرسطو </w:t>
      </w:r>
      <w:r>
        <w:rPr>
          <w:rFonts w:hint="cs"/>
          <w:b/>
          <w:bCs/>
          <w:sz w:val="26"/>
          <w:szCs w:val="32"/>
          <w:rtl/>
          <w:lang w:bidi="ar-EG"/>
        </w:rPr>
        <w:t>في</w:t>
      </w:r>
      <w:r w:rsidRPr="0088256E">
        <w:rPr>
          <w:rFonts w:hint="cs"/>
          <w:b/>
          <w:bCs/>
          <w:sz w:val="26"/>
          <w:szCs w:val="32"/>
          <w:rtl/>
          <w:lang w:bidi="ar-EG"/>
        </w:rPr>
        <w:t xml:space="preserve"> تجديد سمة أخرى من سمات الجمال وهى عدم وجود الرغبة </w:t>
      </w:r>
      <w:r>
        <w:rPr>
          <w:rFonts w:hint="cs"/>
          <w:b/>
          <w:bCs/>
          <w:sz w:val="26"/>
          <w:szCs w:val="32"/>
          <w:rtl/>
          <w:lang w:bidi="ar-EG"/>
        </w:rPr>
        <w:t>التي</w:t>
      </w:r>
      <w:r w:rsidRPr="0088256E">
        <w:rPr>
          <w:rFonts w:hint="cs"/>
          <w:b/>
          <w:bCs/>
          <w:sz w:val="26"/>
          <w:szCs w:val="32"/>
          <w:rtl/>
          <w:lang w:bidi="ar-EG"/>
        </w:rPr>
        <w:t xml:space="preserve"> يمنحها هذا الجمال " .</w:t>
      </w:r>
    </w:p>
    <w:p w14:paraId="5D57BF49" w14:textId="77777777" w:rsidR="00D81B40" w:rsidRDefault="00D81B40" w:rsidP="00D81B40">
      <w:pPr>
        <w:spacing w:line="160" w:lineRule="exact"/>
        <w:jc w:val="lowKashida"/>
        <w:rPr>
          <w:b/>
          <w:bCs/>
          <w:sz w:val="26"/>
          <w:szCs w:val="32"/>
          <w:rtl/>
          <w:lang w:bidi="ar-EG"/>
        </w:rPr>
      </w:pPr>
    </w:p>
    <w:p w14:paraId="0A522B1D" w14:textId="77777777" w:rsidR="00D81B40" w:rsidRPr="0088256E" w:rsidRDefault="00D81B40" w:rsidP="00D81B40">
      <w:pPr>
        <w:jc w:val="lowKashida"/>
        <w:rPr>
          <w:b/>
          <w:bCs/>
          <w:sz w:val="26"/>
          <w:szCs w:val="32"/>
          <w:lang w:bidi="ar-EG"/>
        </w:rPr>
      </w:pPr>
      <w:r w:rsidRPr="00942DC3">
        <w:rPr>
          <w:rFonts w:cs="PT Bold Heading"/>
          <w:sz w:val="22"/>
          <w:szCs w:val="28"/>
          <w:rtl/>
          <w:lang w:bidi="ar-EG"/>
        </w:rPr>
        <w:t>المحاكاة جوهر العمل الفني</w:t>
      </w:r>
      <w:r>
        <w:rPr>
          <w:rFonts w:hint="cs"/>
          <w:b/>
          <w:bCs/>
          <w:sz w:val="26"/>
          <w:szCs w:val="32"/>
          <w:rtl/>
          <w:lang w:bidi="ar-EG"/>
        </w:rPr>
        <w:t xml:space="preserve"> :</w:t>
      </w:r>
    </w:p>
    <w:p w14:paraId="0D4CB7FA" w14:textId="77777777" w:rsidR="00D81B40" w:rsidRDefault="00D81B40" w:rsidP="00D81B40">
      <w:pPr>
        <w:ind w:firstLine="720"/>
        <w:jc w:val="lowKashida"/>
        <w:rPr>
          <w:b/>
          <w:bCs/>
          <w:sz w:val="26"/>
          <w:szCs w:val="32"/>
          <w:rtl/>
        </w:rPr>
      </w:pPr>
      <w:r w:rsidRPr="0088256E">
        <w:rPr>
          <w:b/>
          <w:bCs/>
          <w:sz w:val="26"/>
          <w:szCs w:val="32"/>
          <w:rtl/>
          <w:lang w:bidi="ar-EG"/>
        </w:rPr>
        <w:t>إذا رجعنا إلى الأصل الاشتقاقي لكلمة “فن” اليونانية، لوجدنا أن هذه الكلمة لم تكن تعني سوى</w:t>
      </w:r>
      <w:r w:rsidRPr="0088256E">
        <w:rPr>
          <w:rFonts w:hint="cs"/>
          <w:b/>
          <w:bCs/>
          <w:sz w:val="26"/>
          <w:szCs w:val="32"/>
          <w:rtl/>
          <w:lang w:bidi="ar-EG"/>
        </w:rPr>
        <w:t xml:space="preserve">" </w:t>
      </w:r>
      <w:r w:rsidRPr="0088256E">
        <w:rPr>
          <w:b/>
          <w:bCs/>
          <w:sz w:val="26"/>
          <w:szCs w:val="32"/>
          <w:rtl/>
          <w:lang w:bidi="ar-EG"/>
        </w:rPr>
        <w:t xml:space="preserve">”النشاط الصناعي النافع بصفة عامة”، فلم يكن </w:t>
      </w:r>
      <w:proofErr w:type="spellStart"/>
      <w:r w:rsidRPr="0088256E">
        <w:rPr>
          <w:b/>
          <w:bCs/>
          <w:sz w:val="26"/>
          <w:szCs w:val="32"/>
          <w:rtl/>
          <w:lang w:bidi="ar-EG"/>
        </w:rPr>
        <w:t>لفظ”الفن</w:t>
      </w:r>
      <w:proofErr w:type="spellEnd"/>
      <w:r w:rsidRPr="0088256E">
        <w:rPr>
          <w:b/>
          <w:bCs/>
          <w:sz w:val="26"/>
          <w:szCs w:val="32"/>
          <w:rtl/>
          <w:lang w:bidi="ar-EG"/>
        </w:rPr>
        <w:t>” عند اليونان قاصرا على الشعر و النحت والموسيقى و الغناء و غيرها من الفنون الجميلة، بل كان يشمل أيضا الكثير من الصناعات المهنية كالتجارة و الحدادة و البناء وغيرها من مظاهر الإنتاج الصناعي.</w:t>
      </w:r>
      <w:r w:rsidRPr="0088256E">
        <w:rPr>
          <w:rFonts w:hint="cs"/>
          <w:b/>
          <w:bCs/>
          <w:sz w:val="26"/>
          <w:szCs w:val="32"/>
          <w:rtl/>
          <w:lang w:bidi="ar-EG"/>
        </w:rPr>
        <w:t>"</w:t>
      </w:r>
      <w:r>
        <w:rPr>
          <w:rFonts w:hint="cs"/>
          <w:b/>
          <w:bCs/>
          <w:sz w:val="26"/>
          <w:szCs w:val="32"/>
          <w:rtl/>
          <w:lang w:bidi="ar-EG"/>
        </w:rPr>
        <w:t xml:space="preserve"> </w:t>
      </w:r>
      <w:r w:rsidRPr="00FA7D97">
        <w:rPr>
          <w:rStyle w:val="a3"/>
          <w:b/>
          <w:bCs/>
          <w:sz w:val="26"/>
          <w:szCs w:val="32"/>
          <w:rtl/>
          <w:lang w:bidi="ar-EG"/>
        </w:rPr>
        <w:footnoteReference w:customMarkFollows="1" w:id="5"/>
        <w:t>(</w:t>
      </w:r>
      <w:r>
        <w:rPr>
          <w:rStyle w:val="a3"/>
          <w:rFonts w:hint="cs"/>
          <w:b/>
          <w:bCs/>
          <w:sz w:val="26"/>
          <w:szCs w:val="32"/>
          <w:rtl/>
          <w:lang w:bidi="ar-EG"/>
        </w:rPr>
        <w:t>5</w:t>
      </w:r>
      <w:r w:rsidRPr="00FA7D97">
        <w:rPr>
          <w:rStyle w:val="a3"/>
          <w:b/>
          <w:bCs/>
          <w:sz w:val="26"/>
          <w:szCs w:val="32"/>
          <w:rtl/>
          <w:lang w:bidi="ar-EG"/>
        </w:rPr>
        <w:t>)</w:t>
      </w:r>
      <w:r w:rsidRPr="0088256E">
        <w:rPr>
          <w:rFonts w:hint="cs"/>
          <w:b/>
          <w:bCs/>
          <w:sz w:val="26"/>
          <w:szCs w:val="32"/>
          <w:rtl/>
          <w:lang w:bidi="ar-EG"/>
        </w:rPr>
        <w:t xml:space="preserve"> </w:t>
      </w:r>
      <w:r w:rsidRPr="0088256E">
        <w:rPr>
          <w:b/>
          <w:bCs/>
          <w:sz w:val="26"/>
          <w:szCs w:val="32"/>
          <w:rtl/>
          <w:lang w:bidi="ar-EG"/>
        </w:rPr>
        <w:t>من هنا نجد أرسطو يدرج الفن ضمن ما يمكن تسميته بالمعارف الإنتاجية التي تعني بصنع الأشياء ، بما</w:t>
      </w:r>
      <w:r>
        <w:rPr>
          <w:b/>
          <w:bCs/>
          <w:sz w:val="26"/>
          <w:szCs w:val="32"/>
          <w:rtl/>
          <w:lang w:bidi="ar-EG"/>
        </w:rPr>
        <w:t xml:space="preserve"> في ذلك بناء البيوت و الحصون، و</w:t>
      </w:r>
      <w:r w:rsidRPr="0088256E">
        <w:rPr>
          <w:b/>
          <w:bCs/>
          <w:sz w:val="26"/>
          <w:szCs w:val="32"/>
          <w:rtl/>
          <w:lang w:bidi="ar-EG"/>
        </w:rPr>
        <w:t>صناعة الملابس والزجاج ، بل كل ما يمكن أن ينتجه الإنسان كوضع</w:t>
      </w:r>
      <w:r w:rsidRPr="0088256E">
        <w:rPr>
          <w:rFonts w:hint="cs"/>
          <w:b/>
          <w:bCs/>
          <w:sz w:val="26"/>
          <w:szCs w:val="32"/>
          <w:rtl/>
          <w:lang w:bidi="ar-EG"/>
        </w:rPr>
        <w:t xml:space="preserve"> </w:t>
      </w:r>
      <w:r>
        <w:rPr>
          <w:b/>
          <w:bCs/>
          <w:sz w:val="26"/>
          <w:szCs w:val="32"/>
          <w:rtl/>
          <w:lang w:bidi="ar-EG"/>
        </w:rPr>
        <w:t>القصائد و</w:t>
      </w:r>
      <w:r w:rsidRPr="0088256E">
        <w:rPr>
          <w:b/>
          <w:bCs/>
          <w:sz w:val="26"/>
          <w:szCs w:val="32"/>
          <w:rtl/>
          <w:lang w:bidi="ar-EG"/>
        </w:rPr>
        <w:t>الخطب</w:t>
      </w:r>
      <w:r w:rsidRPr="0088256E">
        <w:rPr>
          <w:b/>
          <w:bCs/>
          <w:sz w:val="26"/>
          <w:szCs w:val="32"/>
          <w:lang w:bidi="ar-EG"/>
        </w:rPr>
        <w:t>.</w:t>
      </w:r>
    </w:p>
    <w:p w14:paraId="533AAD63" w14:textId="77777777" w:rsidR="00D81B40" w:rsidRDefault="00D81B40" w:rsidP="00D81B40">
      <w:pPr>
        <w:spacing w:line="160" w:lineRule="exact"/>
        <w:jc w:val="lowKashida"/>
        <w:rPr>
          <w:b/>
          <w:bCs/>
          <w:sz w:val="26"/>
          <w:szCs w:val="32"/>
          <w:rtl/>
          <w:lang w:bidi="ar-EG"/>
        </w:rPr>
      </w:pPr>
    </w:p>
    <w:p w14:paraId="0D1A9851" w14:textId="77777777" w:rsidR="00D81B40" w:rsidRPr="0088256E" w:rsidRDefault="00D81B40" w:rsidP="00D81B40">
      <w:pPr>
        <w:ind w:firstLine="720"/>
        <w:jc w:val="lowKashida"/>
        <w:rPr>
          <w:b/>
          <w:bCs/>
          <w:sz w:val="26"/>
          <w:szCs w:val="32"/>
          <w:rtl/>
        </w:rPr>
      </w:pPr>
      <w:r w:rsidRPr="0088256E">
        <w:rPr>
          <w:rFonts w:hint="cs"/>
          <w:b/>
          <w:bCs/>
          <w:sz w:val="26"/>
          <w:szCs w:val="32"/>
          <w:rtl/>
          <w:lang w:bidi="ar-EG"/>
        </w:rPr>
        <w:lastRenderedPageBreak/>
        <w:t>و</w:t>
      </w:r>
      <w:r w:rsidRPr="0088256E">
        <w:rPr>
          <w:b/>
          <w:bCs/>
          <w:sz w:val="26"/>
          <w:szCs w:val="32"/>
          <w:rtl/>
          <w:lang w:bidi="ar-EG"/>
        </w:rPr>
        <w:t>إن الفن بهذا المعنى ينطوي على قيمة صناعية و إنتاجية تبعده عن أن يكون مجرد صدى للجمال الطبيعي. و إذا كان مؤرخو الفلسفة قد نسبوا إلى أرسطو أنه قال إن الفن محا</w:t>
      </w:r>
      <w:r w:rsidRPr="0088256E">
        <w:rPr>
          <w:rFonts w:hint="cs"/>
          <w:b/>
          <w:bCs/>
          <w:sz w:val="26"/>
          <w:szCs w:val="32"/>
          <w:rtl/>
          <w:lang w:bidi="ar-EG"/>
        </w:rPr>
        <w:t xml:space="preserve">كاة </w:t>
      </w:r>
      <w:r w:rsidRPr="0088256E">
        <w:rPr>
          <w:b/>
          <w:bCs/>
          <w:sz w:val="26"/>
          <w:szCs w:val="32"/>
          <w:rtl/>
          <w:lang w:bidi="ar-EG"/>
        </w:rPr>
        <w:t xml:space="preserve">للطبيعة </w:t>
      </w:r>
      <w:r w:rsidRPr="0088256E">
        <w:rPr>
          <w:rFonts w:hint="cs"/>
          <w:b/>
          <w:bCs/>
          <w:sz w:val="26"/>
          <w:szCs w:val="32"/>
          <w:rtl/>
          <w:lang w:bidi="ar-EG"/>
        </w:rPr>
        <w:t>و</w:t>
      </w:r>
      <w:r w:rsidRPr="0088256E">
        <w:rPr>
          <w:b/>
          <w:bCs/>
          <w:sz w:val="26"/>
          <w:szCs w:val="32"/>
          <w:rtl/>
          <w:lang w:bidi="ar-EG"/>
        </w:rPr>
        <w:t>في كتاب ” فن الشعر” كان</w:t>
      </w:r>
      <w:r w:rsidRPr="0088256E">
        <w:rPr>
          <w:b/>
          <w:bCs/>
          <w:sz w:val="26"/>
          <w:szCs w:val="32"/>
          <w:lang w:bidi="ar-EG"/>
        </w:rPr>
        <w:br/>
      </w:r>
      <w:r w:rsidRPr="0088256E">
        <w:rPr>
          <w:b/>
          <w:bCs/>
          <w:sz w:val="26"/>
          <w:szCs w:val="32"/>
          <w:rtl/>
          <w:lang w:bidi="ar-EG"/>
        </w:rPr>
        <w:t>دائما ينظر إلى الفن باعتباره يصنع ما</w:t>
      </w:r>
      <w:r w:rsidRPr="0088256E">
        <w:rPr>
          <w:rFonts w:hint="cs"/>
          <w:b/>
          <w:bCs/>
          <w:sz w:val="26"/>
          <w:szCs w:val="32"/>
          <w:rtl/>
          <w:lang w:bidi="ar-EG"/>
        </w:rPr>
        <w:t xml:space="preserve"> </w:t>
      </w:r>
      <w:r w:rsidRPr="0088256E">
        <w:rPr>
          <w:b/>
          <w:bCs/>
          <w:sz w:val="26"/>
          <w:szCs w:val="32"/>
          <w:rtl/>
          <w:lang w:bidi="ar-EG"/>
        </w:rPr>
        <w:t>عجزت الطبيعة عن تحقيقه،</w:t>
      </w:r>
      <w:r w:rsidRPr="0088256E">
        <w:rPr>
          <w:rFonts w:hint="cs"/>
          <w:b/>
          <w:bCs/>
          <w:sz w:val="26"/>
          <w:szCs w:val="32"/>
          <w:rtl/>
          <w:lang w:bidi="ar-EG"/>
        </w:rPr>
        <w:t xml:space="preserve"> و</w:t>
      </w:r>
      <w:r w:rsidRPr="0088256E">
        <w:rPr>
          <w:b/>
          <w:bCs/>
          <w:sz w:val="26"/>
          <w:szCs w:val="32"/>
          <w:rtl/>
          <w:lang w:bidi="ar-EG"/>
        </w:rPr>
        <w:t>إن مهمة الفنان لا تنحصر في إمدادنا بصورة مكررة لما يحدث في الطبيعة وإنما تنحصر في العمل على تعديل الطبيعة وتبديل الواقع وتنقيح الحياة</w:t>
      </w:r>
      <w:r w:rsidRPr="0088256E">
        <w:rPr>
          <w:b/>
          <w:bCs/>
          <w:sz w:val="26"/>
          <w:szCs w:val="32"/>
          <w:lang w:bidi="ar-EG"/>
        </w:rPr>
        <w:t>.</w:t>
      </w:r>
      <w:r>
        <w:rPr>
          <w:rFonts w:hint="cs"/>
          <w:b/>
          <w:bCs/>
          <w:sz w:val="26"/>
          <w:szCs w:val="32"/>
          <w:rtl/>
          <w:lang w:bidi="ar-EG"/>
        </w:rPr>
        <w:t xml:space="preserve"> </w:t>
      </w:r>
      <w:r w:rsidRPr="0088256E">
        <w:rPr>
          <w:b/>
          <w:bCs/>
          <w:sz w:val="26"/>
          <w:szCs w:val="32"/>
          <w:rtl/>
          <w:lang w:bidi="ar-EG"/>
        </w:rPr>
        <w:t>حقا</w:t>
      </w:r>
      <w:r>
        <w:rPr>
          <w:rFonts w:hint="cs"/>
          <w:b/>
          <w:bCs/>
          <w:sz w:val="26"/>
          <w:szCs w:val="32"/>
          <w:rtl/>
          <w:lang w:bidi="ar-EG"/>
        </w:rPr>
        <w:t>ً</w:t>
      </w:r>
      <w:r w:rsidRPr="0088256E">
        <w:rPr>
          <w:b/>
          <w:bCs/>
          <w:sz w:val="26"/>
          <w:szCs w:val="32"/>
          <w:rtl/>
          <w:lang w:bidi="ar-EG"/>
        </w:rPr>
        <w:t xml:space="preserve"> إن الفنان قد يستلهم الواقع،</w:t>
      </w:r>
      <w:r>
        <w:rPr>
          <w:rFonts w:hint="cs"/>
          <w:b/>
          <w:bCs/>
          <w:sz w:val="26"/>
          <w:szCs w:val="32"/>
          <w:rtl/>
          <w:lang w:bidi="ar-EG"/>
        </w:rPr>
        <w:t xml:space="preserve"> </w:t>
      </w:r>
      <w:r w:rsidRPr="0088256E">
        <w:rPr>
          <w:b/>
          <w:bCs/>
          <w:sz w:val="26"/>
          <w:szCs w:val="32"/>
          <w:rtl/>
          <w:lang w:bidi="ar-EG"/>
        </w:rPr>
        <w:t>أو يستوحي</w:t>
      </w:r>
      <w:r w:rsidRPr="0088256E">
        <w:rPr>
          <w:rFonts w:hint="cs"/>
          <w:b/>
          <w:bCs/>
          <w:sz w:val="26"/>
          <w:szCs w:val="32"/>
          <w:rtl/>
          <w:lang w:bidi="ar-EG"/>
        </w:rPr>
        <w:t xml:space="preserve"> من</w:t>
      </w:r>
      <w:r w:rsidRPr="0088256E">
        <w:rPr>
          <w:b/>
          <w:bCs/>
          <w:sz w:val="26"/>
          <w:szCs w:val="32"/>
          <w:rtl/>
          <w:lang w:bidi="ar-EG"/>
        </w:rPr>
        <w:t xml:space="preserve"> الطبيعة ،ولكن من المؤكد أن العمل الفني لا يمكن أن يكون هو</w:t>
      </w:r>
      <w:r w:rsidRPr="0088256E">
        <w:rPr>
          <w:rFonts w:hint="cs"/>
          <w:b/>
          <w:bCs/>
          <w:sz w:val="26"/>
          <w:szCs w:val="32"/>
          <w:rtl/>
          <w:lang w:bidi="ar-EG"/>
        </w:rPr>
        <w:t xml:space="preserve"> </w:t>
      </w:r>
      <w:r w:rsidRPr="0088256E">
        <w:rPr>
          <w:b/>
          <w:bCs/>
          <w:sz w:val="26"/>
          <w:szCs w:val="32"/>
          <w:rtl/>
          <w:lang w:bidi="ar-EG"/>
        </w:rPr>
        <w:t>الواقع عينها</w:t>
      </w:r>
      <w:r w:rsidRPr="0088256E">
        <w:rPr>
          <w:b/>
          <w:bCs/>
          <w:sz w:val="26"/>
          <w:szCs w:val="32"/>
          <w:lang w:bidi="ar-EG"/>
        </w:rPr>
        <w:t>.</w:t>
      </w:r>
    </w:p>
    <w:p w14:paraId="50521DBD" w14:textId="77777777" w:rsidR="00D81B40" w:rsidRDefault="00D81B40" w:rsidP="00D81B40">
      <w:pPr>
        <w:spacing w:line="160" w:lineRule="exact"/>
        <w:jc w:val="lowKashida"/>
        <w:rPr>
          <w:b/>
          <w:bCs/>
          <w:sz w:val="26"/>
          <w:szCs w:val="32"/>
          <w:rtl/>
          <w:lang w:bidi="ar-EG"/>
        </w:rPr>
      </w:pPr>
    </w:p>
    <w:p w14:paraId="794BABFB" w14:textId="77777777" w:rsidR="00D81B40" w:rsidRPr="0088256E" w:rsidRDefault="00D81B40" w:rsidP="00D81B40">
      <w:pPr>
        <w:ind w:firstLine="720"/>
        <w:jc w:val="lowKashida"/>
        <w:rPr>
          <w:b/>
          <w:bCs/>
          <w:sz w:val="26"/>
          <w:szCs w:val="32"/>
          <w:lang w:bidi="ar-EG"/>
        </w:rPr>
      </w:pPr>
      <w:r w:rsidRPr="0088256E">
        <w:rPr>
          <w:rFonts w:hint="cs"/>
          <w:b/>
          <w:bCs/>
          <w:sz w:val="26"/>
          <w:szCs w:val="32"/>
          <w:rtl/>
          <w:lang w:bidi="ar-EG"/>
        </w:rPr>
        <w:t>و</w:t>
      </w:r>
      <w:r w:rsidRPr="0088256E">
        <w:rPr>
          <w:b/>
          <w:bCs/>
          <w:sz w:val="26"/>
          <w:szCs w:val="32"/>
          <w:rtl/>
          <w:lang w:bidi="ar-EG"/>
        </w:rPr>
        <w:t xml:space="preserve">لقد اعتبر أرسطو </w:t>
      </w:r>
      <w:r w:rsidRPr="0088256E">
        <w:rPr>
          <w:rFonts w:hint="cs"/>
          <w:b/>
          <w:bCs/>
          <w:sz w:val="26"/>
          <w:szCs w:val="32"/>
          <w:rtl/>
          <w:lang w:bidi="ar-EG"/>
        </w:rPr>
        <w:t xml:space="preserve">" </w:t>
      </w:r>
      <w:r w:rsidRPr="0088256E">
        <w:rPr>
          <w:b/>
          <w:bCs/>
          <w:sz w:val="26"/>
          <w:szCs w:val="32"/>
          <w:rtl/>
          <w:lang w:bidi="ar-EG"/>
        </w:rPr>
        <w:t xml:space="preserve">أن الفن في جوهره وأصله هو محاكاة للطبيعة من طرف الإنسان. وهذه المحاكاة هي طبيعة غريزية في </w:t>
      </w:r>
      <w:proofErr w:type="spellStart"/>
      <w:r w:rsidRPr="0088256E">
        <w:rPr>
          <w:b/>
          <w:bCs/>
          <w:sz w:val="26"/>
          <w:szCs w:val="32"/>
          <w:rtl/>
          <w:lang w:bidi="ar-EG"/>
        </w:rPr>
        <w:t>الإنسان،وبواسطتها</w:t>
      </w:r>
      <w:proofErr w:type="spellEnd"/>
      <w:r w:rsidRPr="0088256E">
        <w:rPr>
          <w:b/>
          <w:bCs/>
          <w:sz w:val="26"/>
          <w:szCs w:val="32"/>
          <w:rtl/>
          <w:lang w:bidi="ar-EG"/>
        </w:rPr>
        <w:t xml:space="preserve"> يستطيع الطفل مثلا أن يتعلم اللغة من خلال تقليده لما يصدر عن الكبار من كلمات، ولولاها لكان التعلم مستحيلا </w:t>
      </w:r>
      <w:r w:rsidRPr="0088256E">
        <w:rPr>
          <w:rFonts w:hint="cs"/>
          <w:b/>
          <w:bCs/>
          <w:sz w:val="26"/>
          <w:szCs w:val="32"/>
          <w:rtl/>
          <w:lang w:bidi="ar-EG"/>
        </w:rPr>
        <w:t xml:space="preserve"> </w:t>
      </w:r>
      <w:r w:rsidRPr="00FA7D97">
        <w:rPr>
          <w:rStyle w:val="a3"/>
          <w:b/>
          <w:bCs/>
          <w:sz w:val="26"/>
          <w:szCs w:val="32"/>
          <w:rtl/>
          <w:lang w:bidi="ar-EG"/>
        </w:rPr>
        <w:footnoteReference w:customMarkFollows="1" w:id="6"/>
        <w:t>(</w:t>
      </w:r>
      <w:r>
        <w:rPr>
          <w:rStyle w:val="a3"/>
          <w:rFonts w:hint="cs"/>
          <w:b/>
          <w:bCs/>
          <w:sz w:val="26"/>
          <w:szCs w:val="32"/>
          <w:rtl/>
          <w:lang w:bidi="ar-EG"/>
        </w:rPr>
        <w:t>6</w:t>
      </w:r>
      <w:r w:rsidRPr="00FA7D97">
        <w:rPr>
          <w:rStyle w:val="a3"/>
          <w:b/>
          <w:bCs/>
          <w:sz w:val="26"/>
          <w:szCs w:val="32"/>
          <w:rtl/>
          <w:lang w:bidi="ar-EG"/>
        </w:rPr>
        <w:t>)</w:t>
      </w:r>
      <w:r>
        <w:rPr>
          <w:rFonts w:hint="cs"/>
          <w:b/>
          <w:bCs/>
          <w:sz w:val="26"/>
          <w:szCs w:val="32"/>
          <w:rtl/>
          <w:lang w:bidi="ar-EG"/>
        </w:rPr>
        <w:t xml:space="preserve"> </w:t>
      </w:r>
      <w:r w:rsidRPr="0088256E">
        <w:rPr>
          <w:b/>
          <w:bCs/>
          <w:sz w:val="26"/>
          <w:szCs w:val="32"/>
          <w:rtl/>
          <w:lang w:bidi="ar-EG"/>
        </w:rPr>
        <w:t>. بهذا المعنى فالنز</w:t>
      </w:r>
      <w:r>
        <w:rPr>
          <w:b/>
          <w:bCs/>
          <w:sz w:val="26"/>
          <w:szCs w:val="32"/>
          <w:rtl/>
          <w:lang w:bidi="ar-EG"/>
        </w:rPr>
        <w:t>عة إلى المحاكاة تولد مع الإنسان</w:t>
      </w:r>
      <w:r w:rsidRPr="0088256E">
        <w:rPr>
          <w:b/>
          <w:bCs/>
          <w:sz w:val="26"/>
          <w:szCs w:val="32"/>
          <w:rtl/>
          <w:lang w:bidi="ar-EG"/>
        </w:rPr>
        <w:t xml:space="preserve">، </w:t>
      </w:r>
      <w:r w:rsidRPr="0088256E">
        <w:rPr>
          <w:rFonts w:hint="cs"/>
          <w:b/>
          <w:bCs/>
          <w:sz w:val="26"/>
          <w:szCs w:val="32"/>
          <w:rtl/>
          <w:lang w:bidi="ar-EG"/>
        </w:rPr>
        <w:t>و</w:t>
      </w:r>
      <w:r w:rsidRPr="0088256E">
        <w:rPr>
          <w:b/>
          <w:bCs/>
          <w:sz w:val="26"/>
          <w:szCs w:val="32"/>
          <w:rtl/>
          <w:lang w:bidi="ar-EG"/>
        </w:rPr>
        <w:t>بها يكتسب بعض المعارف الأولى</w:t>
      </w:r>
      <w:r w:rsidRPr="0088256E">
        <w:rPr>
          <w:b/>
          <w:bCs/>
          <w:sz w:val="26"/>
          <w:szCs w:val="32"/>
          <w:lang w:bidi="ar-EG"/>
        </w:rPr>
        <w:t xml:space="preserve"> .</w:t>
      </w:r>
    </w:p>
    <w:p w14:paraId="6711B198" w14:textId="77777777" w:rsidR="00D81B40" w:rsidRDefault="00D81B40" w:rsidP="00D81B40">
      <w:pPr>
        <w:spacing w:line="160" w:lineRule="exact"/>
        <w:jc w:val="lowKashida"/>
        <w:rPr>
          <w:b/>
          <w:bCs/>
          <w:sz w:val="26"/>
          <w:szCs w:val="32"/>
          <w:rtl/>
          <w:lang w:bidi="ar-EG"/>
        </w:rPr>
      </w:pPr>
    </w:p>
    <w:p w14:paraId="2CD70656" w14:textId="77777777" w:rsidR="00D81B40" w:rsidRPr="00A2180B" w:rsidRDefault="00D81B40" w:rsidP="00D81B40">
      <w:pPr>
        <w:jc w:val="lowKashida"/>
        <w:rPr>
          <w:rFonts w:cs="SKR HEAD1"/>
          <w:sz w:val="26"/>
          <w:szCs w:val="32"/>
          <w:rtl/>
          <w:lang w:bidi="ar-EG"/>
        </w:rPr>
      </w:pPr>
      <w:r w:rsidRPr="00A2180B">
        <w:rPr>
          <w:rFonts w:cs="SKR HEAD1"/>
          <w:sz w:val="26"/>
          <w:szCs w:val="32"/>
          <w:rtl/>
          <w:lang w:bidi="ar-EG"/>
        </w:rPr>
        <w:t>يقول أرسطو:</w:t>
      </w:r>
    </w:p>
    <w:p w14:paraId="501ADD38"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w:t>
      </w:r>
      <w:r w:rsidRPr="0088256E">
        <w:rPr>
          <w:b/>
          <w:bCs/>
          <w:sz w:val="26"/>
          <w:szCs w:val="32"/>
          <w:rtl/>
          <w:lang w:bidi="ar-EG"/>
        </w:rPr>
        <w:t xml:space="preserve">يبدو أن الشعر نشأ عن </w:t>
      </w:r>
      <w:proofErr w:type="spellStart"/>
      <w:r w:rsidRPr="0088256E">
        <w:rPr>
          <w:b/>
          <w:bCs/>
          <w:sz w:val="26"/>
          <w:szCs w:val="32"/>
          <w:rtl/>
          <w:lang w:bidi="ar-EG"/>
        </w:rPr>
        <w:t>سببين،كلاهما</w:t>
      </w:r>
      <w:proofErr w:type="spellEnd"/>
      <w:r w:rsidRPr="0088256E">
        <w:rPr>
          <w:b/>
          <w:bCs/>
          <w:sz w:val="26"/>
          <w:szCs w:val="32"/>
          <w:rtl/>
          <w:lang w:bidi="ar-EG"/>
        </w:rPr>
        <w:t xml:space="preserve"> </w:t>
      </w:r>
      <w:proofErr w:type="spellStart"/>
      <w:r w:rsidRPr="0088256E">
        <w:rPr>
          <w:b/>
          <w:bCs/>
          <w:sz w:val="26"/>
          <w:szCs w:val="32"/>
          <w:rtl/>
          <w:lang w:bidi="ar-EG"/>
        </w:rPr>
        <w:t>طبيعي،فالمحاكاة</w:t>
      </w:r>
      <w:proofErr w:type="spellEnd"/>
      <w:r w:rsidRPr="0088256E">
        <w:rPr>
          <w:b/>
          <w:bCs/>
          <w:sz w:val="26"/>
          <w:szCs w:val="32"/>
          <w:rtl/>
          <w:lang w:bidi="ar-EG"/>
        </w:rPr>
        <w:t xml:space="preserve"> غريزية في الإنسان تظهر فيه منذ الطفولة،</w:t>
      </w:r>
      <w:r>
        <w:rPr>
          <w:rFonts w:hint="cs"/>
          <w:b/>
          <w:bCs/>
          <w:sz w:val="26"/>
          <w:szCs w:val="32"/>
          <w:rtl/>
          <w:lang w:bidi="ar-EG"/>
        </w:rPr>
        <w:t xml:space="preserve"> </w:t>
      </w:r>
      <w:r w:rsidRPr="0088256E">
        <w:rPr>
          <w:b/>
          <w:bCs/>
          <w:sz w:val="26"/>
          <w:szCs w:val="32"/>
          <w:rtl/>
          <w:lang w:bidi="ar-EG"/>
        </w:rPr>
        <w:t xml:space="preserve">كما أن الناس يجدون لذة في المحاكاة </w:t>
      </w:r>
      <w:r w:rsidRPr="007B1BC4">
        <w:rPr>
          <w:sz w:val="26"/>
          <w:szCs w:val="32"/>
          <w:rtl/>
          <w:lang w:bidi="ar-EG"/>
        </w:rPr>
        <w:t>…</w:t>
      </w:r>
      <w:r w:rsidRPr="0088256E">
        <w:rPr>
          <w:b/>
          <w:bCs/>
          <w:sz w:val="26"/>
          <w:szCs w:val="32"/>
          <w:rtl/>
          <w:lang w:bidi="ar-EG"/>
        </w:rPr>
        <w:t xml:space="preserve"> وسبب آخر هو </w:t>
      </w:r>
      <w:r w:rsidRPr="0088256E">
        <w:rPr>
          <w:b/>
          <w:bCs/>
          <w:sz w:val="26"/>
          <w:szCs w:val="32"/>
          <w:lang w:bidi="ar-EG"/>
        </w:rPr>
        <w:br/>
      </w:r>
      <w:r w:rsidRPr="0088256E">
        <w:rPr>
          <w:rFonts w:hint="cs"/>
          <w:b/>
          <w:bCs/>
          <w:sz w:val="26"/>
          <w:szCs w:val="32"/>
          <w:rtl/>
          <w:lang w:bidi="ar-EG"/>
        </w:rPr>
        <w:t xml:space="preserve">"أن </w:t>
      </w:r>
      <w:r w:rsidRPr="0088256E">
        <w:rPr>
          <w:b/>
          <w:bCs/>
          <w:sz w:val="26"/>
          <w:szCs w:val="32"/>
          <w:rtl/>
          <w:lang w:bidi="ar-EG"/>
        </w:rPr>
        <w:t>التعلم لذيذ، لا للفلاسفة وحدهم</w:t>
      </w:r>
      <w:r w:rsidRPr="0088256E">
        <w:rPr>
          <w:rFonts w:hint="cs"/>
          <w:b/>
          <w:bCs/>
          <w:sz w:val="26"/>
          <w:szCs w:val="32"/>
          <w:rtl/>
          <w:lang w:bidi="ar-EG"/>
        </w:rPr>
        <w:t xml:space="preserve"> </w:t>
      </w:r>
      <w:r w:rsidRPr="0088256E">
        <w:rPr>
          <w:b/>
          <w:bCs/>
          <w:sz w:val="26"/>
          <w:szCs w:val="32"/>
          <w:rtl/>
          <w:lang w:bidi="ar-EG"/>
        </w:rPr>
        <w:t>،</w:t>
      </w:r>
      <w:r w:rsidRPr="0088256E">
        <w:rPr>
          <w:rFonts w:hint="cs"/>
          <w:b/>
          <w:bCs/>
          <w:sz w:val="26"/>
          <w:szCs w:val="32"/>
          <w:rtl/>
          <w:lang w:bidi="ar-EG"/>
        </w:rPr>
        <w:t xml:space="preserve"> </w:t>
      </w:r>
      <w:r w:rsidRPr="0088256E">
        <w:rPr>
          <w:b/>
          <w:bCs/>
          <w:sz w:val="26"/>
          <w:szCs w:val="32"/>
          <w:rtl/>
          <w:lang w:bidi="ar-EG"/>
        </w:rPr>
        <w:t>بل وأيضا لسائر الناس. فنحن نسر برؤية الصور لأ</w:t>
      </w:r>
      <w:r w:rsidRPr="0088256E">
        <w:rPr>
          <w:rFonts w:hint="cs"/>
          <w:b/>
          <w:bCs/>
          <w:sz w:val="26"/>
          <w:szCs w:val="32"/>
          <w:rtl/>
          <w:lang w:bidi="ar-EG"/>
        </w:rPr>
        <w:t>ننا</w:t>
      </w:r>
      <w:r w:rsidRPr="0088256E">
        <w:rPr>
          <w:b/>
          <w:bCs/>
          <w:sz w:val="26"/>
          <w:szCs w:val="32"/>
          <w:rtl/>
          <w:lang w:bidi="ar-EG"/>
        </w:rPr>
        <w:t xml:space="preserve"> نفيد من مشاهدتها علما ونستنبط ما تدل عليه</w:t>
      </w:r>
      <w:r w:rsidRPr="0088256E">
        <w:rPr>
          <w:rFonts w:hint="cs"/>
          <w:b/>
          <w:bCs/>
          <w:sz w:val="26"/>
          <w:szCs w:val="32"/>
          <w:rtl/>
          <w:lang w:bidi="ar-EG"/>
        </w:rPr>
        <w:t>"</w:t>
      </w:r>
      <w:r w:rsidRPr="0088256E">
        <w:rPr>
          <w:b/>
          <w:bCs/>
          <w:sz w:val="26"/>
          <w:szCs w:val="32"/>
          <w:rtl/>
          <w:lang w:bidi="ar-EG"/>
        </w:rPr>
        <w:t xml:space="preserve"> </w:t>
      </w:r>
      <w:r w:rsidRPr="00FA7D97">
        <w:rPr>
          <w:rStyle w:val="a3"/>
          <w:b/>
          <w:bCs/>
          <w:sz w:val="26"/>
          <w:szCs w:val="32"/>
          <w:rtl/>
          <w:lang w:bidi="ar-EG"/>
        </w:rPr>
        <w:footnoteReference w:customMarkFollows="1" w:id="7"/>
        <w:t>(</w:t>
      </w:r>
      <w:r>
        <w:rPr>
          <w:rStyle w:val="a3"/>
          <w:rFonts w:hint="cs"/>
          <w:b/>
          <w:bCs/>
          <w:sz w:val="26"/>
          <w:szCs w:val="32"/>
          <w:rtl/>
          <w:lang w:bidi="ar-EG"/>
        </w:rPr>
        <w:t>7</w:t>
      </w:r>
      <w:r w:rsidRPr="00FA7D97">
        <w:rPr>
          <w:rStyle w:val="a3"/>
          <w:b/>
          <w:bCs/>
          <w:sz w:val="26"/>
          <w:szCs w:val="32"/>
          <w:rtl/>
          <w:lang w:bidi="ar-EG"/>
        </w:rPr>
        <w:t>)</w:t>
      </w:r>
      <w:r>
        <w:rPr>
          <w:rFonts w:hint="cs"/>
          <w:b/>
          <w:bCs/>
          <w:sz w:val="26"/>
          <w:szCs w:val="32"/>
          <w:rtl/>
          <w:lang w:bidi="ar-EG"/>
        </w:rPr>
        <w:t xml:space="preserve">. </w:t>
      </w:r>
    </w:p>
    <w:p w14:paraId="31A58E3A" w14:textId="77777777" w:rsidR="00D81B40" w:rsidRDefault="00D81B40" w:rsidP="00D81B40">
      <w:pPr>
        <w:spacing w:line="160" w:lineRule="exact"/>
        <w:jc w:val="lowKashida"/>
        <w:rPr>
          <w:b/>
          <w:bCs/>
          <w:sz w:val="26"/>
          <w:szCs w:val="32"/>
          <w:rtl/>
          <w:lang w:bidi="ar-EG"/>
        </w:rPr>
      </w:pPr>
    </w:p>
    <w:p w14:paraId="374E1B97" w14:textId="77777777" w:rsidR="00D81B40" w:rsidRDefault="00D81B40" w:rsidP="00D81B40">
      <w:pPr>
        <w:ind w:firstLine="720"/>
        <w:jc w:val="lowKashida"/>
        <w:rPr>
          <w:b/>
          <w:bCs/>
          <w:sz w:val="26"/>
          <w:szCs w:val="32"/>
        </w:rPr>
      </w:pPr>
      <w:r w:rsidRPr="0088256E">
        <w:rPr>
          <w:b/>
          <w:bCs/>
          <w:sz w:val="26"/>
          <w:szCs w:val="32"/>
          <w:rtl/>
          <w:lang w:bidi="ar-EG"/>
        </w:rPr>
        <w:t xml:space="preserve">هكذا يبدو أن الشعر عند أرسطو نشا عن أمر طبيعي في </w:t>
      </w:r>
      <w:proofErr w:type="spellStart"/>
      <w:r w:rsidRPr="0088256E">
        <w:rPr>
          <w:b/>
          <w:bCs/>
          <w:sz w:val="26"/>
          <w:szCs w:val="32"/>
          <w:rtl/>
          <w:lang w:bidi="ar-EG"/>
        </w:rPr>
        <w:t>الإنسان،لأن</w:t>
      </w:r>
      <w:proofErr w:type="spellEnd"/>
      <w:r w:rsidRPr="0088256E">
        <w:rPr>
          <w:b/>
          <w:bCs/>
          <w:sz w:val="26"/>
          <w:szCs w:val="32"/>
          <w:rtl/>
          <w:lang w:bidi="ar-EG"/>
        </w:rPr>
        <w:t xml:space="preserve"> سببيه طبيعيان وهما</w:t>
      </w:r>
      <w:r w:rsidRPr="0088256E">
        <w:rPr>
          <w:b/>
          <w:bCs/>
          <w:sz w:val="26"/>
          <w:szCs w:val="32"/>
          <w:lang w:bidi="ar-EG"/>
        </w:rPr>
        <w:t>:</w:t>
      </w:r>
    </w:p>
    <w:p w14:paraId="4A854580" w14:textId="77777777" w:rsidR="00D81B40" w:rsidRDefault="00D81B40" w:rsidP="00D81B40">
      <w:pPr>
        <w:ind w:left="410" w:hanging="410"/>
        <w:jc w:val="lowKashida"/>
        <w:rPr>
          <w:b/>
          <w:bCs/>
          <w:sz w:val="26"/>
          <w:szCs w:val="32"/>
          <w:rtl/>
        </w:rPr>
      </w:pPr>
      <w:r w:rsidRPr="0088256E">
        <w:rPr>
          <w:rFonts w:hint="cs"/>
          <w:b/>
          <w:bCs/>
          <w:sz w:val="26"/>
          <w:szCs w:val="32"/>
          <w:rtl/>
          <w:lang w:bidi="ar-EG"/>
        </w:rPr>
        <w:t>1</w:t>
      </w:r>
      <w:r w:rsidRPr="0088256E">
        <w:rPr>
          <w:b/>
          <w:bCs/>
          <w:sz w:val="26"/>
          <w:szCs w:val="32"/>
          <w:lang w:bidi="ar-EG"/>
        </w:rPr>
        <w:t xml:space="preserve"> -</w:t>
      </w:r>
      <w:r w:rsidRPr="0088256E">
        <w:rPr>
          <w:b/>
          <w:bCs/>
          <w:sz w:val="26"/>
          <w:szCs w:val="32"/>
          <w:rtl/>
          <w:lang w:bidi="ar-EG"/>
        </w:rPr>
        <w:t>الميل إلى المحاكاة، وهو ما يميز الإنسان عن سائر الحيوان ويمكنه</w:t>
      </w:r>
      <w:r>
        <w:rPr>
          <w:rFonts w:hint="cs"/>
          <w:b/>
          <w:bCs/>
          <w:sz w:val="26"/>
          <w:szCs w:val="32"/>
          <w:rtl/>
          <w:lang w:bidi="ar-EG"/>
        </w:rPr>
        <w:t xml:space="preserve"> </w:t>
      </w:r>
      <w:r w:rsidRPr="0088256E">
        <w:rPr>
          <w:b/>
          <w:bCs/>
          <w:sz w:val="26"/>
          <w:szCs w:val="32"/>
          <w:rtl/>
          <w:lang w:bidi="ar-EG"/>
        </w:rPr>
        <w:t>من اكتساب معارفه الأولى</w:t>
      </w:r>
      <w:r w:rsidRPr="0088256E">
        <w:rPr>
          <w:b/>
          <w:bCs/>
          <w:sz w:val="26"/>
          <w:szCs w:val="32"/>
          <w:lang w:bidi="ar-EG"/>
        </w:rPr>
        <w:t>.</w:t>
      </w:r>
    </w:p>
    <w:p w14:paraId="75C80A93" w14:textId="77777777" w:rsidR="00D81B40" w:rsidRPr="0088256E" w:rsidRDefault="00D81B40" w:rsidP="00D81B40">
      <w:pPr>
        <w:ind w:left="410" w:hanging="410"/>
        <w:jc w:val="lowKashida"/>
        <w:rPr>
          <w:b/>
          <w:bCs/>
          <w:sz w:val="26"/>
          <w:szCs w:val="32"/>
          <w:rtl/>
          <w:lang w:bidi="ar-EG"/>
        </w:rPr>
      </w:pPr>
      <w:r w:rsidRPr="0088256E">
        <w:rPr>
          <w:rFonts w:hint="cs"/>
          <w:b/>
          <w:bCs/>
          <w:sz w:val="26"/>
          <w:szCs w:val="32"/>
          <w:rtl/>
          <w:lang w:bidi="ar-EG"/>
        </w:rPr>
        <w:t>2</w:t>
      </w:r>
      <w:r w:rsidRPr="0088256E">
        <w:rPr>
          <w:b/>
          <w:bCs/>
          <w:sz w:val="26"/>
          <w:szCs w:val="32"/>
          <w:lang w:bidi="ar-EG"/>
        </w:rPr>
        <w:t xml:space="preserve">- </w:t>
      </w:r>
      <w:r w:rsidRPr="0088256E">
        <w:rPr>
          <w:rFonts w:hint="cs"/>
          <w:b/>
          <w:bCs/>
          <w:sz w:val="26"/>
          <w:szCs w:val="32"/>
          <w:rtl/>
          <w:lang w:bidi="ar-EG"/>
        </w:rPr>
        <w:t xml:space="preserve"> </w:t>
      </w:r>
      <w:r w:rsidRPr="0088256E">
        <w:rPr>
          <w:b/>
          <w:bCs/>
          <w:sz w:val="26"/>
          <w:szCs w:val="32"/>
          <w:rtl/>
          <w:lang w:bidi="ar-EG"/>
        </w:rPr>
        <w:t>شعور الإنسان باللذة أمام أعمال المحاكاة</w:t>
      </w:r>
      <w:r w:rsidRPr="0088256E">
        <w:rPr>
          <w:b/>
          <w:bCs/>
          <w:sz w:val="26"/>
          <w:szCs w:val="32"/>
          <w:lang w:bidi="ar-EG"/>
        </w:rPr>
        <w:t>.</w:t>
      </w:r>
    </w:p>
    <w:p w14:paraId="164AA9C2" w14:textId="77777777" w:rsidR="00D81B40" w:rsidRDefault="00D81B40" w:rsidP="00D81B40">
      <w:pPr>
        <w:jc w:val="lowKashida"/>
        <w:rPr>
          <w:b/>
          <w:bCs/>
          <w:sz w:val="26"/>
          <w:szCs w:val="32"/>
          <w:lang w:bidi="ar-EG"/>
        </w:rPr>
      </w:pPr>
    </w:p>
    <w:p w14:paraId="495F30CC" w14:textId="77777777" w:rsidR="00D81B40" w:rsidRPr="0088256E" w:rsidRDefault="00D81B40" w:rsidP="00D81B40">
      <w:pPr>
        <w:ind w:firstLine="720"/>
        <w:jc w:val="lowKashida"/>
        <w:rPr>
          <w:b/>
          <w:bCs/>
          <w:sz w:val="26"/>
          <w:szCs w:val="32"/>
          <w:rtl/>
          <w:lang w:bidi="ar-EG"/>
        </w:rPr>
      </w:pPr>
      <w:r w:rsidRPr="0088256E">
        <w:rPr>
          <w:b/>
          <w:bCs/>
          <w:sz w:val="26"/>
          <w:szCs w:val="32"/>
          <w:rtl/>
          <w:lang w:bidi="ar-EG"/>
        </w:rPr>
        <w:t>ويرجع أرسطو نشأة الشعر إلى نزعة طبيعية أيضا في الإنسان، وهي ميله إلى اللحن والإيقاع باعتبارهما عنصرين جوهريين في الشعر . من هنا فالشعر نشأ عن المحاكاة كفطرة إنسانية من جهة، وعن ميل الإنسان الطبيعي إلى اللحن والإيقاع من جهة أخرى.</w:t>
      </w:r>
    </w:p>
    <w:p w14:paraId="63DFDA39" w14:textId="77777777" w:rsidR="00D81B40" w:rsidRDefault="00D81B40" w:rsidP="00D81B40">
      <w:pPr>
        <w:spacing w:line="160" w:lineRule="exact"/>
        <w:jc w:val="lowKashida"/>
        <w:rPr>
          <w:b/>
          <w:bCs/>
          <w:sz w:val="26"/>
          <w:szCs w:val="32"/>
          <w:rtl/>
          <w:lang w:bidi="ar-EG"/>
        </w:rPr>
      </w:pPr>
    </w:p>
    <w:p w14:paraId="1DC3ADED" w14:textId="77777777" w:rsidR="00D81B40" w:rsidRPr="00572CD3" w:rsidRDefault="00D81B40" w:rsidP="00D81B40">
      <w:pPr>
        <w:jc w:val="lowKashida"/>
        <w:rPr>
          <w:rFonts w:cs="SKR HEAD1"/>
          <w:sz w:val="26"/>
          <w:szCs w:val="32"/>
          <w:rtl/>
          <w:lang w:bidi="ar-EG"/>
        </w:rPr>
      </w:pPr>
      <w:r w:rsidRPr="00572CD3">
        <w:rPr>
          <w:rFonts w:cs="SKR HEAD1"/>
          <w:sz w:val="26"/>
          <w:szCs w:val="32"/>
          <w:rtl/>
          <w:lang w:bidi="ar-EG"/>
        </w:rPr>
        <w:lastRenderedPageBreak/>
        <w:t xml:space="preserve"> يقول أرسطو:</w:t>
      </w:r>
    </w:p>
    <w:p w14:paraId="76F4222E" w14:textId="77777777" w:rsidR="00D81B40" w:rsidRDefault="00D81B40" w:rsidP="00D81B40">
      <w:pPr>
        <w:ind w:firstLine="720"/>
        <w:jc w:val="lowKashida"/>
        <w:rPr>
          <w:b/>
          <w:bCs/>
          <w:sz w:val="26"/>
          <w:szCs w:val="32"/>
          <w:rtl/>
          <w:lang w:bidi="ar-EG"/>
        </w:rPr>
      </w:pPr>
      <w:r w:rsidRPr="0088256E">
        <w:rPr>
          <w:b/>
          <w:bCs/>
          <w:sz w:val="26"/>
          <w:szCs w:val="32"/>
          <w:rtl/>
          <w:lang w:bidi="ar-EG"/>
        </w:rPr>
        <w:t>”لما كانت غريزة المحاكاة طبيعية فينا ، شأنها شأن اللحن والإيقاع ، كان أكبر الناس حظا من هذه المواهب في البدء هم الذين تقدموا شيئا فشيئا و ارت</w:t>
      </w:r>
      <w:r>
        <w:rPr>
          <w:b/>
          <w:bCs/>
          <w:sz w:val="26"/>
          <w:szCs w:val="32"/>
          <w:rtl/>
          <w:lang w:bidi="ar-EG"/>
        </w:rPr>
        <w:t>جلوا ، و من ارتجالهم ولد الشعر”</w:t>
      </w:r>
      <w:r w:rsidRPr="0088256E">
        <w:rPr>
          <w:b/>
          <w:bCs/>
          <w:sz w:val="26"/>
          <w:szCs w:val="32"/>
          <w:rtl/>
          <w:lang w:bidi="ar-EG"/>
        </w:rPr>
        <w:t xml:space="preserve"> </w:t>
      </w:r>
      <w:r w:rsidRPr="00FA7D97">
        <w:rPr>
          <w:rStyle w:val="a3"/>
          <w:b/>
          <w:bCs/>
          <w:sz w:val="26"/>
          <w:szCs w:val="32"/>
          <w:rtl/>
          <w:lang w:bidi="ar-EG"/>
        </w:rPr>
        <w:footnoteReference w:customMarkFollows="1" w:id="8"/>
        <w:t>(</w:t>
      </w:r>
      <w:r>
        <w:rPr>
          <w:rStyle w:val="a3"/>
          <w:rFonts w:hint="cs"/>
          <w:b/>
          <w:bCs/>
          <w:sz w:val="26"/>
          <w:szCs w:val="32"/>
          <w:rtl/>
          <w:lang w:bidi="ar-EG"/>
        </w:rPr>
        <w:t>8</w:t>
      </w:r>
      <w:r w:rsidRPr="00FA7D97">
        <w:rPr>
          <w:rStyle w:val="a3"/>
          <w:b/>
          <w:bCs/>
          <w:sz w:val="26"/>
          <w:szCs w:val="32"/>
          <w:rtl/>
          <w:lang w:bidi="ar-EG"/>
        </w:rPr>
        <w:t>)</w:t>
      </w:r>
      <w:r w:rsidRPr="0088256E">
        <w:rPr>
          <w:b/>
          <w:bCs/>
          <w:sz w:val="26"/>
          <w:szCs w:val="32"/>
          <w:rtl/>
          <w:lang w:bidi="ar-EG"/>
        </w:rPr>
        <w:t xml:space="preserve"> </w:t>
      </w:r>
      <w:r>
        <w:rPr>
          <w:rFonts w:hint="cs"/>
          <w:b/>
          <w:bCs/>
          <w:sz w:val="26"/>
          <w:szCs w:val="32"/>
          <w:rtl/>
          <w:lang w:bidi="ar-EG"/>
        </w:rPr>
        <w:t xml:space="preserve">. </w:t>
      </w:r>
    </w:p>
    <w:p w14:paraId="0ED02AB0" w14:textId="77777777" w:rsidR="00D81B40" w:rsidRDefault="00D81B40" w:rsidP="00D81B40">
      <w:pPr>
        <w:spacing w:line="160" w:lineRule="exact"/>
        <w:jc w:val="lowKashida"/>
        <w:rPr>
          <w:b/>
          <w:bCs/>
          <w:sz w:val="26"/>
          <w:szCs w:val="32"/>
          <w:rtl/>
          <w:lang w:bidi="ar-EG"/>
        </w:rPr>
      </w:pPr>
    </w:p>
    <w:p w14:paraId="63024BAC"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xml:space="preserve">ولقد </w:t>
      </w:r>
      <w:proofErr w:type="spellStart"/>
      <w:r w:rsidRPr="0088256E">
        <w:rPr>
          <w:rFonts w:hint="cs"/>
          <w:b/>
          <w:bCs/>
          <w:sz w:val="26"/>
          <w:szCs w:val="32"/>
          <w:rtl/>
          <w:lang w:bidi="ar-EG"/>
        </w:rPr>
        <w:t>أولى</w:t>
      </w:r>
      <w:r w:rsidRPr="0088256E">
        <w:rPr>
          <w:b/>
          <w:bCs/>
          <w:sz w:val="26"/>
          <w:szCs w:val="32"/>
          <w:rtl/>
          <w:lang w:bidi="ar-EG"/>
        </w:rPr>
        <w:t>”أرسطو</w:t>
      </w:r>
      <w:proofErr w:type="spellEnd"/>
      <w:r w:rsidRPr="0088256E">
        <w:rPr>
          <w:b/>
          <w:bCs/>
          <w:sz w:val="26"/>
          <w:szCs w:val="32"/>
          <w:rtl/>
          <w:lang w:bidi="ar-EG"/>
        </w:rPr>
        <w:t>” الفن و الشعر</w:t>
      </w:r>
      <w:r w:rsidRPr="0088256E">
        <w:rPr>
          <w:b/>
          <w:bCs/>
          <w:sz w:val="26"/>
          <w:szCs w:val="32"/>
          <w:lang w:bidi="ar-EG"/>
        </w:rPr>
        <w:t xml:space="preserve"> </w:t>
      </w:r>
      <w:r w:rsidRPr="0088256E">
        <w:rPr>
          <w:b/>
          <w:bCs/>
          <w:sz w:val="26"/>
          <w:szCs w:val="32"/>
          <w:rtl/>
          <w:lang w:bidi="ar-EG"/>
        </w:rPr>
        <w:t>اهتماما بالغا</w:t>
      </w:r>
      <w:r w:rsidRPr="0088256E">
        <w:rPr>
          <w:rFonts w:hint="cs"/>
          <w:b/>
          <w:bCs/>
          <w:sz w:val="26"/>
          <w:szCs w:val="32"/>
          <w:rtl/>
          <w:lang w:bidi="ar-EG"/>
        </w:rPr>
        <w:t>ً</w:t>
      </w:r>
      <w:r w:rsidRPr="0088256E">
        <w:rPr>
          <w:b/>
          <w:bCs/>
          <w:sz w:val="26"/>
          <w:szCs w:val="32"/>
          <w:rtl/>
          <w:lang w:bidi="ar-EG"/>
        </w:rPr>
        <w:t>؛ فإن كان “أفلاطون” قد استخلف بالشعراء و طرد الشعراء من جمهوريته، فإن “أرسطو” أعاد الاعتبار للشعر و اعتبره وسيلة للتعلم مثله مثل الفلسفة؛ فالشعر يعلمنا الفضيلة عن طريق التخيل، أما الفلسفة فتبين لنا صواب الاعتقاد بالاعتماد على الاستدلال. و إذا كانت الفنون محاكاة، فإنها تختلف في أمور ثلاثة</w:t>
      </w:r>
      <w:r w:rsidRPr="0088256E">
        <w:rPr>
          <w:b/>
          <w:bCs/>
          <w:sz w:val="26"/>
          <w:szCs w:val="32"/>
          <w:lang w:bidi="ar-EG"/>
        </w:rPr>
        <w:t>:</w:t>
      </w:r>
    </w:p>
    <w:p w14:paraId="6A1DE5FD" w14:textId="77777777" w:rsidR="00D81B40" w:rsidRDefault="00D81B40" w:rsidP="00D81B40">
      <w:pPr>
        <w:ind w:firstLine="303"/>
        <w:jc w:val="lowKashida"/>
        <w:rPr>
          <w:b/>
          <w:bCs/>
          <w:sz w:val="26"/>
          <w:szCs w:val="32"/>
          <w:rtl/>
          <w:lang w:bidi="ar-EG"/>
        </w:rPr>
      </w:pPr>
      <w:r>
        <w:rPr>
          <w:rFonts w:hint="cs"/>
          <w:b/>
          <w:bCs/>
          <w:sz w:val="26"/>
          <w:szCs w:val="32"/>
          <w:rtl/>
          <w:lang w:bidi="ar-EG"/>
        </w:rPr>
        <w:t xml:space="preserve">1- </w:t>
      </w:r>
      <w:r w:rsidRPr="0088256E">
        <w:rPr>
          <w:b/>
          <w:bCs/>
          <w:sz w:val="26"/>
          <w:szCs w:val="32"/>
          <w:rtl/>
          <w:lang w:bidi="ar-EG"/>
        </w:rPr>
        <w:t>إما تختلف في مادة أو وسيلة المحاكاة</w:t>
      </w:r>
      <w:r w:rsidRPr="0088256E">
        <w:rPr>
          <w:b/>
          <w:bCs/>
          <w:sz w:val="26"/>
          <w:szCs w:val="32"/>
          <w:lang w:bidi="ar-EG"/>
        </w:rPr>
        <w:t>.</w:t>
      </w:r>
    </w:p>
    <w:p w14:paraId="180D1951" w14:textId="77777777" w:rsidR="00D81B40" w:rsidRDefault="00D81B40" w:rsidP="00D81B40">
      <w:pPr>
        <w:ind w:firstLine="303"/>
        <w:jc w:val="lowKashida"/>
        <w:rPr>
          <w:b/>
          <w:bCs/>
          <w:sz w:val="26"/>
          <w:szCs w:val="32"/>
          <w:rtl/>
          <w:lang w:bidi="ar-EG"/>
        </w:rPr>
      </w:pPr>
      <w:r>
        <w:rPr>
          <w:rFonts w:hint="cs"/>
          <w:b/>
          <w:bCs/>
          <w:sz w:val="26"/>
          <w:szCs w:val="32"/>
          <w:rtl/>
          <w:lang w:bidi="ar-EG"/>
        </w:rPr>
        <w:t xml:space="preserve">2- </w:t>
      </w:r>
      <w:r w:rsidRPr="0088256E">
        <w:rPr>
          <w:rFonts w:hint="cs"/>
          <w:b/>
          <w:bCs/>
          <w:sz w:val="26"/>
          <w:szCs w:val="32"/>
          <w:rtl/>
          <w:lang w:bidi="ar-EG"/>
        </w:rPr>
        <w:t>أو</w:t>
      </w:r>
      <w:r w:rsidRPr="0088256E">
        <w:rPr>
          <w:b/>
          <w:bCs/>
          <w:sz w:val="26"/>
          <w:szCs w:val="32"/>
          <w:rtl/>
          <w:lang w:bidi="ar-EG"/>
        </w:rPr>
        <w:t xml:space="preserve"> تختلف في موضوع أو مضمون المحاكاة</w:t>
      </w:r>
      <w:r w:rsidRPr="0088256E">
        <w:rPr>
          <w:b/>
          <w:bCs/>
          <w:sz w:val="26"/>
          <w:szCs w:val="32"/>
          <w:lang w:bidi="ar-EG"/>
        </w:rPr>
        <w:t>.</w:t>
      </w:r>
    </w:p>
    <w:p w14:paraId="4990FC50" w14:textId="77777777" w:rsidR="00D81B40" w:rsidRPr="00B302F4" w:rsidRDefault="00D81B40" w:rsidP="00D81B40">
      <w:pPr>
        <w:ind w:firstLine="303"/>
        <w:jc w:val="lowKashida"/>
        <w:rPr>
          <w:b/>
          <w:bCs/>
          <w:sz w:val="26"/>
          <w:szCs w:val="32"/>
          <w:rtl/>
        </w:rPr>
      </w:pPr>
      <w:r>
        <w:rPr>
          <w:rFonts w:hint="cs"/>
          <w:b/>
          <w:bCs/>
          <w:sz w:val="26"/>
          <w:szCs w:val="32"/>
          <w:rtl/>
          <w:lang w:bidi="ar-EG"/>
        </w:rPr>
        <w:t xml:space="preserve">3- </w:t>
      </w:r>
      <w:r w:rsidRPr="0088256E">
        <w:rPr>
          <w:rFonts w:hint="cs"/>
          <w:b/>
          <w:bCs/>
          <w:sz w:val="26"/>
          <w:szCs w:val="32"/>
          <w:rtl/>
          <w:lang w:bidi="ar-EG"/>
        </w:rPr>
        <w:t xml:space="preserve">أو </w:t>
      </w:r>
      <w:r w:rsidRPr="0088256E">
        <w:rPr>
          <w:b/>
          <w:bCs/>
          <w:sz w:val="26"/>
          <w:szCs w:val="32"/>
          <w:rtl/>
          <w:lang w:bidi="ar-EG"/>
        </w:rPr>
        <w:t>تختلف في طريقة المحاكاة</w:t>
      </w:r>
      <w:r>
        <w:rPr>
          <w:b/>
          <w:bCs/>
          <w:sz w:val="26"/>
          <w:szCs w:val="32"/>
          <w:lang w:bidi="ar-EG"/>
        </w:rPr>
        <w:t xml:space="preserve"> " </w:t>
      </w:r>
      <w:r w:rsidRPr="00FA7D97">
        <w:rPr>
          <w:rStyle w:val="a3"/>
          <w:b/>
          <w:bCs/>
          <w:sz w:val="26"/>
          <w:szCs w:val="32"/>
          <w:rtl/>
          <w:lang w:bidi="ar-EG"/>
        </w:rPr>
        <w:footnoteReference w:customMarkFollows="1" w:id="9"/>
        <w:t>(</w:t>
      </w:r>
      <w:r>
        <w:rPr>
          <w:rStyle w:val="a3"/>
          <w:rFonts w:hint="cs"/>
          <w:b/>
          <w:bCs/>
          <w:sz w:val="26"/>
          <w:szCs w:val="32"/>
          <w:rtl/>
          <w:lang w:bidi="ar-EG"/>
        </w:rPr>
        <w:t>9</w:t>
      </w:r>
      <w:r w:rsidRPr="00FA7D97">
        <w:rPr>
          <w:rStyle w:val="a3"/>
          <w:b/>
          <w:bCs/>
          <w:sz w:val="26"/>
          <w:szCs w:val="32"/>
          <w:rtl/>
          <w:lang w:bidi="ar-EG"/>
        </w:rPr>
        <w:t>)</w:t>
      </w:r>
      <w:r>
        <w:rPr>
          <w:b/>
          <w:bCs/>
          <w:sz w:val="26"/>
          <w:szCs w:val="32"/>
          <w:lang w:bidi="ar-EG"/>
        </w:rPr>
        <w:t xml:space="preserve"> </w:t>
      </w:r>
      <w:r>
        <w:rPr>
          <w:rFonts w:hint="cs"/>
          <w:b/>
          <w:bCs/>
          <w:sz w:val="26"/>
          <w:szCs w:val="32"/>
          <w:rtl/>
        </w:rPr>
        <w:t xml:space="preserve">. </w:t>
      </w:r>
    </w:p>
    <w:p w14:paraId="5A2C5244" w14:textId="77777777" w:rsidR="00D81B40" w:rsidRDefault="00D81B40" w:rsidP="00D81B40">
      <w:pPr>
        <w:spacing w:line="160" w:lineRule="exact"/>
        <w:jc w:val="lowKashida"/>
        <w:rPr>
          <w:b/>
          <w:bCs/>
          <w:sz w:val="26"/>
          <w:szCs w:val="32"/>
          <w:rtl/>
          <w:lang w:bidi="ar-EG"/>
        </w:rPr>
      </w:pPr>
    </w:p>
    <w:p w14:paraId="715CE64C" w14:textId="77777777" w:rsidR="00D81B40" w:rsidRPr="001771F3" w:rsidRDefault="00D81B40" w:rsidP="00D81B40">
      <w:pPr>
        <w:ind w:firstLine="720"/>
        <w:jc w:val="lowKashida"/>
        <w:rPr>
          <w:b/>
          <w:bCs/>
          <w:spacing w:val="-6"/>
          <w:sz w:val="26"/>
          <w:szCs w:val="32"/>
          <w:rtl/>
          <w:lang w:bidi="ar-EG"/>
        </w:rPr>
      </w:pPr>
      <w:r w:rsidRPr="001771F3">
        <w:rPr>
          <w:rFonts w:hint="cs"/>
          <w:b/>
          <w:bCs/>
          <w:spacing w:val="-6"/>
          <w:sz w:val="26"/>
          <w:szCs w:val="32"/>
          <w:rtl/>
          <w:lang w:bidi="ar-EG"/>
        </w:rPr>
        <w:t xml:space="preserve">أما </w:t>
      </w:r>
      <w:r w:rsidRPr="001771F3">
        <w:rPr>
          <w:b/>
          <w:bCs/>
          <w:spacing w:val="-6"/>
          <w:sz w:val="26"/>
          <w:szCs w:val="32"/>
          <w:rtl/>
          <w:lang w:bidi="ar-EG"/>
        </w:rPr>
        <w:t xml:space="preserve">فيما يخص وسيلة المحاكاة، </w:t>
      </w:r>
      <w:r w:rsidRPr="001771F3">
        <w:rPr>
          <w:rFonts w:hint="cs"/>
          <w:b/>
          <w:bCs/>
          <w:spacing w:val="-6"/>
          <w:sz w:val="26"/>
          <w:szCs w:val="32"/>
          <w:rtl/>
          <w:lang w:bidi="ar-EG"/>
        </w:rPr>
        <w:t>ف</w:t>
      </w:r>
      <w:r w:rsidRPr="001771F3">
        <w:rPr>
          <w:b/>
          <w:bCs/>
          <w:spacing w:val="-6"/>
          <w:sz w:val="26"/>
          <w:szCs w:val="32"/>
          <w:rtl/>
          <w:lang w:bidi="ar-EG"/>
        </w:rPr>
        <w:t>يتحدث أرسطو عن ثلاثة وسائل رئيسية</w:t>
      </w:r>
      <w:r w:rsidRPr="001771F3">
        <w:rPr>
          <w:rFonts w:hint="cs"/>
          <w:b/>
          <w:bCs/>
          <w:spacing w:val="-6"/>
          <w:sz w:val="26"/>
          <w:szCs w:val="32"/>
          <w:rtl/>
          <w:lang w:bidi="ar-EG"/>
        </w:rPr>
        <w:t xml:space="preserve"> هي:</w:t>
      </w:r>
    </w:p>
    <w:p w14:paraId="13FBEB85" w14:textId="77777777" w:rsidR="00D81B40" w:rsidRPr="0088256E" w:rsidRDefault="00D81B40" w:rsidP="00D81B40">
      <w:pPr>
        <w:ind w:firstLine="303"/>
        <w:jc w:val="lowKashida"/>
        <w:rPr>
          <w:b/>
          <w:bCs/>
          <w:sz w:val="26"/>
          <w:szCs w:val="32"/>
          <w:rtl/>
          <w:lang w:bidi="ar-EG"/>
        </w:rPr>
      </w:pPr>
      <w:r>
        <w:rPr>
          <w:rFonts w:hint="cs"/>
          <w:b/>
          <w:bCs/>
          <w:sz w:val="26"/>
          <w:szCs w:val="32"/>
          <w:rtl/>
          <w:lang w:bidi="ar-EG"/>
        </w:rPr>
        <w:t>1- ا</w:t>
      </w:r>
      <w:r w:rsidRPr="0088256E">
        <w:rPr>
          <w:b/>
          <w:bCs/>
          <w:sz w:val="26"/>
          <w:szCs w:val="32"/>
          <w:rtl/>
          <w:lang w:bidi="ar-EG"/>
        </w:rPr>
        <w:t>لوزن (الانسجام)</w:t>
      </w:r>
      <w:r>
        <w:rPr>
          <w:rFonts w:hint="cs"/>
          <w:b/>
          <w:bCs/>
          <w:sz w:val="26"/>
          <w:szCs w:val="32"/>
          <w:rtl/>
          <w:lang w:bidi="ar-EG"/>
        </w:rPr>
        <w:t>.</w:t>
      </w:r>
    </w:p>
    <w:p w14:paraId="4287152C" w14:textId="77777777" w:rsidR="00D81B40" w:rsidRPr="0088256E" w:rsidRDefault="00D81B40" w:rsidP="00D81B40">
      <w:pPr>
        <w:ind w:firstLine="303"/>
        <w:jc w:val="lowKashida"/>
        <w:rPr>
          <w:b/>
          <w:bCs/>
          <w:sz w:val="26"/>
          <w:szCs w:val="32"/>
          <w:rtl/>
          <w:lang w:bidi="ar-EG"/>
        </w:rPr>
      </w:pPr>
      <w:r>
        <w:rPr>
          <w:rFonts w:hint="cs"/>
          <w:b/>
          <w:bCs/>
          <w:sz w:val="26"/>
          <w:szCs w:val="32"/>
          <w:rtl/>
          <w:lang w:bidi="ar-EG"/>
        </w:rPr>
        <w:t xml:space="preserve">2- </w:t>
      </w:r>
      <w:r w:rsidRPr="0088256E">
        <w:rPr>
          <w:b/>
          <w:bCs/>
          <w:sz w:val="26"/>
          <w:szCs w:val="32"/>
          <w:rtl/>
          <w:lang w:bidi="ar-EG"/>
        </w:rPr>
        <w:t>اللغة</w:t>
      </w:r>
      <w:r>
        <w:rPr>
          <w:rFonts w:hint="cs"/>
          <w:b/>
          <w:bCs/>
          <w:sz w:val="26"/>
          <w:szCs w:val="32"/>
          <w:rtl/>
          <w:lang w:bidi="ar-EG"/>
        </w:rPr>
        <w:t>.</w:t>
      </w:r>
    </w:p>
    <w:p w14:paraId="53441A3E" w14:textId="77777777" w:rsidR="00D81B40" w:rsidRDefault="00D81B40" w:rsidP="00D81B40">
      <w:pPr>
        <w:ind w:firstLine="303"/>
        <w:jc w:val="lowKashida"/>
        <w:rPr>
          <w:b/>
          <w:bCs/>
          <w:sz w:val="26"/>
          <w:szCs w:val="32"/>
          <w:rtl/>
          <w:lang w:bidi="ar-EG"/>
        </w:rPr>
      </w:pPr>
      <w:r>
        <w:rPr>
          <w:rFonts w:hint="cs"/>
          <w:b/>
          <w:bCs/>
          <w:sz w:val="26"/>
          <w:szCs w:val="32"/>
          <w:rtl/>
          <w:lang w:bidi="ar-EG"/>
        </w:rPr>
        <w:t xml:space="preserve">3- </w:t>
      </w:r>
      <w:r w:rsidRPr="0088256E">
        <w:rPr>
          <w:b/>
          <w:bCs/>
          <w:sz w:val="26"/>
          <w:szCs w:val="32"/>
          <w:rtl/>
          <w:lang w:bidi="ar-EG"/>
        </w:rPr>
        <w:t>الإيقاع</w:t>
      </w:r>
      <w:r>
        <w:rPr>
          <w:rFonts w:hint="cs"/>
          <w:b/>
          <w:bCs/>
          <w:sz w:val="26"/>
          <w:szCs w:val="32"/>
          <w:rtl/>
          <w:lang w:bidi="ar-EG"/>
        </w:rPr>
        <w:t xml:space="preserve">. </w:t>
      </w:r>
    </w:p>
    <w:p w14:paraId="76AF8D85" w14:textId="77777777" w:rsidR="00D81B40" w:rsidRPr="00F54A25" w:rsidRDefault="00D81B40" w:rsidP="00D81B40">
      <w:pPr>
        <w:ind w:firstLine="720"/>
        <w:jc w:val="lowKashida"/>
        <w:rPr>
          <w:b/>
          <w:bCs/>
          <w:spacing w:val="6"/>
          <w:sz w:val="26"/>
          <w:szCs w:val="32"/>
          <w:lang w:bidi="ar-EG"/>
        </w:rPr>
      </w:pPr>
      <w:r w:rsidRPr="00F54A25">
        <w:rPr>
          <w:rFonts w:hint="cs"/>
          <w:b/>
          <w:bCs/>
          <w:spacing w:val="6"/>
          <w:sz w:val="26"/>
          <w:szCs w:val="32"/>
          <w:rtl/>
          <w:lang w:bidi="ar-EG"/>
        </w:rPr>
        <w:t xml:space="preserve">" </w:t>
      </w:r>
      <w:r w:rsidRPr="00F54A25">
        <w:rPr>
          <w:b/>
          <w:bCs/>
          <w:spacing w:val="6"/>
          <w:sz w:val="26"/>
          <w:szCs w:val="32"/>
          <w:rtl/>
          <w:lang w:bidi="ar-EG"/>
        </w:rPr>
        <w:t>فالوزن و الإيقاع يستعملان معا في الضرب على القيثارة</w:t>
      </w:r>
      <w:r w:rsidRPr="00F54A25">
        <w:rPr>
          <w:rFonts w:hint="cs"/>
          <w:b/>
          <w:bCs/>
          <w:spacing w:val="6"/>
          <w:sz w:val="26"/>
          <w:szCs w:val="32"/>
          <w:rtl/>
          <w:lang w:bidi="ar-EG"/>
        </w:rPr>
        <w:t xml:space="preserve"> ,</w:t>
      </w:r>
      <w:r w:rsidRPr="00F54A25">
        <w:rPr>
          <w:b/>
          <w:bCs/>
          <w:spacing w:val="6"/>
          <w:sz w:val="26"/>
          <w:szCs w:val="32"/>
          <w:rtl/>
          <w:lang w:bidi="ar-EG"/>
        </w:rPr>
        <w:t>أما الرقص فيعتمد الوزن وحده دون الإيقاع</w:t>
      </w:r>
      <w:r w:rsidRPr="00F54A25">
        <w:rPr>
          <w:rFonts w:hint="cs"/>
          <w:b/>
          <w:bCs/>
          <w:spacing w:val="6"/>
          <w:sz w:val="26"/>
          <w:szCs w:val="32"/>
          <w:rtl/>
          <w:lang w:bidi="ar-EG"/>
        </w:rPr>
        <w:t xml:space="preserve"> ,</w:t>
      </w:r>
      <w:r w:rsidRPr="00F54A25">
        <w:rPr>
          <w:b/>
          <w:bCs/>
          <w:spacing w:val="6"/>
          <w:sz w:val="26"/>
          <w:szCs w:val="32"/>
          <w:rtl/>
          <w:lang w:bidi="ar-EG"/>
        </w:rPr>
        <w:t xml:space="preserve"> فالراقصون يحاكون عن طريق الحركة الموزونة إما انفعالات أي عواطف و مشاعر، و إما أفعال أي سلوك</w:t>
      </w:r>
      <w:r w:rsidRPr="00F54A25">
        <w:rPr>
          <w:rFonts w:hint="cs"/>
          <w:b/>
          <w:bCs/>
          <w:spacing w:val="6"/>
          <w:sz w:val="26"/>
          <w:szCs w:val="32"/>
          <w:rtl/>
          <w:lang w:bidi="ar-EG"/>
        </w:rPr>
        <w:t>ي</w:t>
      </w:r>
      <w:r>
        <w:rPr>
          <w:b/>
          <w:bCs/>
          <w:spacing w:val="6"/>
          <w:sz w:val="26"/>
          <w:szCs w:val="32"/>
          <w:rtl/>
          <w:lang w:bidi="ar-EG"/>
        </w:rPr>
        <w:t>ات و</w:t>
      </w:r>
      <w:r w:rsidRPr="00F54A25">
        <w:rPr>
          <w:b/>
          <w:bCs/>
          <w:spacing w:val="6"/>
          <w:sz w:val="26"/>
          <w:szCs w:val="32"/>
          <w:rtl/>
          <w:lang w:bidi="ar-EG"/>
        </w:rPr>
        <w:t>ممارسات إنسانية محددة، و إما شخصيات معينة بكل أوصافها الخارجية أو الداخلية</w:t>
      </w:r>
      <w:r w:rsidRPr="00F54A25">
        <w:rPr>
          <w:b/>
          <w:bCs/>
          <w:spacing w:val="6"/>
          <w:sz w:val="26"/>
          <w:szCs w:val="32"/>
          <w:lang w:bidi="ar-EG"/>
        </w:rPr>
        <w:t>.</w:t>
      </w:r>
      <w:r w:rsidRPr="00F54A25">
        <w:rPr>
          <w:b/>
          <w:bCs/>
          <w:spacing w:val="6"/>
          <w:sz w:val="26"/>
          <w:szCs w:val="32"/>
          <w:rtl/>
          <w:lang w:bidi="ar-EG"/>
        </w:rPr>
        <w:t xml:space="preserve"> </w:t>
      </w:r>
      <w:r w:rsidRPr="00F54A25">
        <w:rPr>
          <w:rFonts w:hint="cs"/>
          <w:b/>
          <w:bCs/>
          <w:spacing w:val="6"/>
          <w:sz w:val="26"/>
          <w:szCs w:val="32"/>
          <w:rtl/>
          <w:lang w:bidi="ar-EG"/>
        </w:rPr>
        <w:t>و</w:t>
      </w:r>
      <w:r w:rsidRPr="00F54A25">
        <w:rPr>
          <w:b/>
          <w:bCs/>
          <w:spacing w:val="6"/>
          <w:sz w:val="26"/>
          <w:szCs w:val="32"/>
          <w:rtl/>
          <w:lang w:bidi="ar-EG"/>
        </w:rPr>
        <w:t>قد تعتمد فنون أخرى على اللغة فقط سواء أكانت تلك اللغة نثرا أو</w:t>
      </w:r>
      <w:r w:rsidRPr="00F54A25">
        <w:rPr>
          <w:rFonts w:hint="cs"/>
          <w:b/>
          <w:bCs/>
          <w:spacing w:val="6"/>
          <w:sz w:val="26"/>
          <w:szCs w:val="32"/>
          <w:rtl/>
          <w:lang w:bidi="ar-EG"/>
        </w:rPr>
        <w:t xml:space="preserve"> </w:t>
      </w:r>
      <w:r w:rsidRPr="00F54A25">
        <w:rPr>
          <w:b/>
          <w:bCs/>
          <w:spacing w:val="6"/>
          <w:sz w:val="26"/>
          <w:szCs w:val="32"/>
          <w:rtl/>
          <w:lang w:bidi="ar-EG"/>
        </w:rPr>
        <w:t>شعرا</w:t>
      </w:r>
      <w:r w:rsidRPr="00F54A25">
        <w:rPr>
          <w:b/>
          <w:bCs/>
          <w:spacing w:val="6"/>
          <w:sz w:val="26"/>
          <w:szCs w:val="32"/>
          <w:lang w:bidi="ar-EG"/>
        </w:rPr>
        <w:t xml:space="preserve"> </w:t>
      </w:r>
      <w:r w:rsidRPr="00F54A25">
        <w:rPr>
          <w:rFonts w:hint="cs"/>
          <w:b/>
          <w:bCs/>
          <w:spacing w:val="6"/>
          <w:sz w:val="26"/>
          <w:szCs w:val="32"/>
          <w:rtl/>
          <w:lang w:bidi="ar-EG"/>
        </w:rPr>
        <w:t xml:space="preserve">ً " </w:t>
      </w:r>
      <w:r w:rsidRPr="00F54A25">
        <w:rPr>
          <w:rStyle w:val="a3"/>
          <w:b/>
          <w:bCs/>
          <w:spacing w:val="6"/>
          <w:sz w:val="26"/>
          <w:szCs w:val="32"/>
          <w:rtl/>
          <w:lang w:bidi="ar-EG"/>
        </w:rPr>
        <w:footnoteReference w:customMarkFollows="1" w:id="10"/>
        <w:t>(</w:t>
      </w:r>
      <w:r w:rsidRPr="00F54A25">
        <w:rPr>
          <w:rStyle w:val="a3"/>
          <w:rFonts w:hint="cs"/>
          <w:b/>
          <w:bCs/>
          <w:spacing w:val="6"/>
          <w:sz w:val="26"/>
          <w:szCs w:val="32"/>
          <w:rtl/>
          <w:lang w:bidi="ar-EG"/>
        </w:rPr>
        <w:t>10</w:t>
      </w:r>
      <w:r w:rsidRPr="00F54A25">
        <w:rPr>
          <w:rStyle w:val="a3"/>
          <w:b/>
          <w:bCs/>
          <w:spacing w:val="6"/>
          <w:sz w:val="26"/>
          <w:szCs w:val="32"/>
          <w:rtl/>
          <w:lang w:bidi="ar-EG"/>
        </w:rPr>
        <w:t>)</w:t>
      </w:r>
      <w:r w:rsidRPr="00F54A25">
        <w:rPr>
          <w:rFonts w:hint="cs"/>
          <w:b/>
          <w:bCs/>
          <w:spacing w:val="6"/>
          <w:sz w:val="26"/>
          <w:szCs w:val="32"/>
          <w:rtl/>
          <w:lang w:bidi="ar-EG"/>
        </w:rPr>
        <w:t xml:space="preserve">. </w:t>
      </w:r>
    </w:p>
    <w:p w14:paraId="47D50EB8" w14:textId="77777777" w:rsidR="00D81B40" w:rsidRDefault="00D81B40" w:rsidP="00D81B40">
      <w:pPr>
        <w:spacing w:line="160" w:lineRule="exact"/>
        <w:jc w:val="lowKashida"/>
        <w:rPr>
          <w:b/>
          <w:bCs/>
          <w:sz w:val="26"/>
          <w:szCs w:val="32"/>
          <w:rtl/>
          <w:lang w:bidi="ar-EG"/>
        </w:rPr>
      </w:pPr>
    </w:p>
    <w:p w14:paraId="53A275CB" w14:textId="77777777" w:rsidR="00D81B40" w:rsidRPr="0088256E" w:rsidRDefault="00D81B40" w:rsidP="00D81B40">
      <w:pPr>
        <w:jc w:val="lowKashida"/>
        <w:rPr>
          <w:b/>
          <w:bCs/>
          <w:sz w:val="26"/>
          <w:szCs w:val="32"/>
          <w:lang w:bidi="ar-EG"/>
        </w:rPr>
      </w:pPr>
      <w:r w:rsidRPr="00395E84">
        <w:rPr>
          <w:rFonts w:cs="PT Bold Heading" w:hint="cs"/>
          <w:sz w:val="22"/>
          <w:szCs w:val="28"/>
          <w:rtl/>
          <w:lang w:bidi="ar-EG"/>
        </w:rPr>
        <w:t xml:space="preserve">فلسفة الجمال عند أرسطو </w:t>
      </w:r>
      <w:r>
        <w:rPr>
          <w:rFonts w:hint="cs"/>
          <w:b/>
          <w:bCs/>
          <w:sz w:val="26"/>
          <w:szCs w:val="32"/>
          <w:rtl/>
          <w:lang w:bidi="ar-EG"/>
        </w:rPr>
        <w:t>:</w:t>
      </w:r>
    </w:p>
    <w:p w14:paraId="1A8DDB7E"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xml:space="preserve">لقد قام أرسطو باستكمال الطريق </w:t>
      </w:r>
      <w:r>
        <w:rPr>
          <w:rFonts w:hint="cs"/>
          <w:b/>
          <w:bCs/>
          <w:sz w:val="26"/>
          <w:szCs w:val="32"/>
          <w:rtl/>
          <w:lang w:bidi="ar-EG"/>
        </w:rPr>
        <w:t>الذي</w:t>
      </w:r>
      <w:r w:rsidRPr="0088256E">
        <w:rPr>
          <w:rFonts w:hint="cs"/>
          <w:b/>
          <w:bCs/>
          <w:sz w:val="26"/>
          <w:szCs w:val="32"/>
          <w:rtl/>
          <w:lang w:bidi="ar-EG"/>
        </w:rPr>
        <w:t xml:space="preserve"> بدأه كلاً من سقراط وأفلاطون فأشاد بما وصفه سقراط وتأثر بآراء أفلاطون إلا أنه كان يتميز عنهم بأنه كان أكثر عناية بالحياة العلمية الواقعية. فقد كان أرسطو واقعياً بل أكثر واقعية من أستاذه أفلاطون.</w:t>
      </w:r>
    </w:p>
    <w:p w14:paraId="4F2A3615" w14:textId="77777777" w:rsidR="00D81B40" w:rsidRDefault="00D81B40" w:rsidP="00D81B40">
      <w:pPr>
        <w:spacing w:line="160" w:lineRule="exact"/>
        <w:jc w:val="lowKashida"/>
        <w:rPr>
          <w:b/>
          <w:bCs/>
          <w:sz w:val="26"/>
          <w:szCs w:val="32"/>
          <w:rtl/>
          <w:lang w:bidi="ar-EG"/>
        </w:rPr>
      </w:pPr>
    </w:p>
    <w:p w14:paraId="21699E25"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lastRenderedPageBreak/>
        <w:t xml:space="preserve">ولقد تناول الجماليات والفن </w:t>
      </w:r>
      <w:r>
        <w:rPr>
          <w:rFonts w:hint="cs"/>
          <w:b/>
          <w:bCs/>
          <w:sz w:val="26"/>
          <w:szCs w:val="32"/>
          <w:rtl/>
          <w:lang w:bidi="ar-EG"/>
        </w:rPr>
        <w:t>في</w:t>
      </w:r>
      <w:r w:rsidRPr="0088256E">
        <w:rPr>
          <w:rFonts w:hint="cs"/>
          <w:b/>
          <w:bCs/>
          <w:sz w:val="26"/>
          <w:szCs w:val="32"/>
          <w:rtl/>
          <w:lang w:bidi="ar-EG"/>
        </w:rPr>
        <w:t xml:space="preserve"> عدد من مؤلفاته مثل كتاب "بحث </w:t>
      </w:r>
      <w:r>
        <w:rPr>
          <w:rFonts w:hint="cs"/>
          <w:b/>
          <w:bCs/>
          <w:sz w:val="26"/>
          <w:szCs w:val="32"/>
          <w:rtl/>
          <w:lang w:bidi="ar-EG"/>
        </w:rPr>
        <w:t>في</w:t>
      </w:r>
      <w:r w:rsidRPr="0088256E">
        <w:rPr>
          <w:rFonts w:hint="cs"/>
          <w:b/>
          <w:bCs/>
          <w:sz w:val="26"/>
          <w:szCs w:val="32"/>
          <w:rtl/>
          <w:lang w:bidi="ar-EG"/>
        </w:rPr>
        <w:t xml:space="preserve"> الجماليات" وكذلك "كتاب الميتافيزيقا" و "كتاب الشعر والخطابة".</w:t>
      </w:r>
    </w:p>
    <w:p w14:paraId="6BE4B519" w14:textId="77777777" w:rsidR="00D81B40" w:rsidRDefault="00D81B40" w:rsidP="00D81B40">
      <w:pPr>
        <w:spacing w:line="160" w:lineRule="exact"/>
        <w:jc w:val="lowKashida"/>
        <w:rPr>
          <w:b/>
          <w:bCs/>
          <w:sz w:val="26"/>
          <w:szCs w:val="32"/>
          <w:rtl/>
          <w:lang w:bidi="ar-EG"/>
        </w:rPr>
      </w:pPr>
    </w:p>
    <w:p w14:paraId="4004811C"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ولقد قام أرسطو بتقسيم المعارف إلى ثلاثة أقسام:</w:t>
      </w:r>
    </w:p>
    <w:p w14:paraId="07D9E0EC" w14:textId="77777777" w:rsidR="00D81B40" w:rsidRPr="0088256E" w:rsidRDefault="00D81B40" w:rsidP="00D81B40">
      <w:pPr>
        <w:numPr>
          <w:ilvl w:val="0"/>
          <w:numId w:val="3"/>
        </w:numPr>
        <w:jc w:val="lowKashida"/>
        <w:rPr>
          <w:b/>
          <w:bCs/>
          <w:sz w:val="26"/>
          <w:szCs w:val="32"/>
          <w:rtl/>
          <w:lang w:bidi="ar-EG"/>
        </w:rPr>
      </w:pPr>
      <w:r w:rsidRPr="0088256E">
        <w:rPr>
          <w:rFonts w:hint="cs"/>
          <w:b/>
          <w:bCs/>
          <w:sz w:val="26"/>
          <w:szCs w:val="32"/>
          <w:rtl/>
          <w:lang w:bidi="ar-EG"/>
        </w:rPr>
        <w:t>الأولى: المعارف النظرية.</w:t>
      </w:r>
    </w:p>
    <w:p w14:paraId="4C9677BA" w14:textId="77777777" w:rsidR="00D81B40" w:rsidRPr="0088256E" w:rsidRDefault="00D81B40" w:rsidP="00D81B40">
      <w:pPr>
        <w:numPr>
          <w:ilvl w:val="0"/>
          <w:numId w:val="3"/>
        </w:numPr>
        <w:jc w:val="lowKashida"/>
        <w:rPr>
          <w:b/>
          <w:bCs/>
          <w:sz w:val="26"/>
          <w:szCs w:val="32"/>
          <w:rtl/>
          <w:lang w:bidi="ar-EG"/>
        </w:rPr>
      </w:pPr>
      <w:r w:rsidRPr="0088256E">
        <w:rPr>
          <w:rFonts w:hint="cs"/>
          <w:b/>
          <w:bCs/>
          <w:sz w:val="26"/>
          <w:szCs w:val="32"/>
          <w:rtl/>
          <w:lang w:bidi="ar-EG"/>
        </w:rPr>
        <w:t>الثانية: المعارف العمليـة.</w:t>
      </w:r>
    </w:p>
    <w:p w14:paraId="437C0B0A" w14:textId="77777777" w:rsidR="00D81B40" w:rsidRPr="0088256E" w:rsidRDefault="00D81B40" w:rsidP="00D81B40">
      <w:pPr>
        <w:numPr>
          <w:ilvl w:val="0"/>
          <w:numId w:val="3"/>
        </w:numPr>
        <w:jc w:val="lowKashida"/>
        <w:rPr>
          <w:b/>
          <w:bCs/>
          <w:sz w:val="26"/>
          <w:szCs w:val="32"/>
          <w:rtl/>
          <w:lang w:bidi="ar-EG"/>
        </w:rPr>
      </w:pPr>
      <w:r w:rsidRPr="0088256E">
        <w:rPr>
          <w:rFonts w:hint="cs"/>
          <w:b/>
          <w:bCs/>
          <w:sz w:val="26"/>
          <w:szCs w:val="32"/>
          <w:rtl/>
          <w:lang w:bidi="ar-EG"/>
        </w:rPr>
        <w:t>الثالثة: المعارف الفنيـة.</w:t>
      </w:r>
    </w:p>
    <w:p w14:paraId="08C04AC3" w14:textId="77777777" w:rsidR="00D81B40" w:rsidRDefault="00D81B40" w:rsidP="00D81B40">
      <w:pPr>
        <w:spacing w:line="160" w:lineRule="exact"/>
        <w:jc w:val="lowKashida"/>
        <w:rPr>
          <w:b/>
          <w:bCs/>
          <w:sz w:val="26"/>
          <w:szCs w:val="32"/>
          <w:rtl/>
          <w:lang w:bidi="ar-EG"/>
        </w:rPr>
      </w:pPr>
    </w:p>
    <w:p w14:paraId="5400E34B" w14:textId="77777777" w:rsidR="00D81B40" w:rsidRPr="0088256E" w:rsidRDefault="00D81B40" w:rsidP="00D81B40">
      <w:pPr>
        <w:jc w:val="lowKashida"/>
        <w:rPr>
          <w:b/>
          <w:bCs/>
          <w:sz w:val="26"/>
          <w:szCs w:val="32"/>
          <w:rtl/>
          <w:lang w:bidi="ar-EG"/>
        </w:rPr>
      </w:pPr>
      <w:r w:rsidRPr="0088256E">
        <w:rPr>
          <w:rFonts w:hint="cs"/>
          <w:b/>
          <w:bCs/>
          <w:sz w:val="26"/>
          <w:szCs w:val="32"/>
          <w:rtl/>
          <w:lang w:bidi="ar-EG"/>
        </w:rPr>
        <w:tab/>
        <w:t>ولقد تميزت آراء أرسطو الجمالية بالعقلانية وهو بهذا اتخذ طريقاً مختلفاً عن طريق أستاذه ورفض عالم المثل.</w:t>
      </w:r>
    </w:p>
    <w:p w14:paraId="411CA6E3" w14:textId="77777777" w:rsidR="00D81B40" w:rsidRDefault="00D81B40" w:rsidP="00D81B40">
      <w:pPr>
        <w:spacing w:line="160" w:lineRule="exact"/>
        <w:jc w:val="lowKashida"/>
        <w:rPr>
          <w:b/>
          <w:bCs/>
          <w:sz w:val="26"/>
          <w:szCs w:val="32"/>
          <w:rtl/>
          <w:lang w:bidi="ar-EG"/>
        </w:rPr>
      </w:pPr>
    </w:p>
    <w:p w14:paraId="033B28DC" w14:textId="77777777" w:rsidR="00D81B40" w:rsidRPr="0088256E" w:rsidRDefault="00D81B40" w:rsidP="00D81B40">
      <w:pPr>
        <w:ind w:firstLine="720"/>
        <w:jc w:val="lowKashida"/>
        <w:rPr>
          <w:b/>
          <w:bCs/>
          <w:sz w:val="26"/>
          <w:szCs w:val="32"/>
          <w:lang w:bidi="ar-EG"/>
        </w:rPr>
      </w:pPr>
      <w:r w:rsidRPr="0088256E">
        <w:rPr>
          <w:rFonts w:hint="cs"/>
          <w:b/>
          <w:bCs/>
          <w:sz w:val="26"/>
          <w:szCs w:val="32"/>
          <w:rtl/>
          <w:lang w:bidi="ar-EG"/>
        </w:rPr>
        <w:t xml:space="preserve">ويعرف أرسطو الجمال " </w:t>
      </w:r>
      <w:proofErr w:type="spellStart"/>
      <w:r w:rsidRPr="0088256E">
        <w:rPr>
          <w:rFonts w:hint="cs"/>
          <w:b/>
          <w:bCs/>
          <w:sz w:val="26"/>
          <w:szCs w:val="32"/>
          <w:rtl/>
          <w:lang w:bidi="ar-EG"/>
        </w:rPr>
        <w:t>بأنة</w:t>
      </w:r>
      <w:proofErr w:type="spellEnd"/>
      <w:r w:rsidRPr="0088256E">
        <w:rPr>
          <w:rFonts w:hint="cs"/>
          <w:b/>
          <w:bCs/>
          <w:sz w:val="26"/>
          <w:szCs w:val="32"/>
          <w:rtl/>
          <w:lang w:bidi="ar-EG"/>
        </w:rPr>
        <w:t xml:space="preserve"> التناسق التكويني وأن العالم يتبدى </w:t>
      </w:r>
      <w:r>
        <w:rPr>
          <w:rFonts w:hint="cs"/>
          <w:b/>
          <w:bCs/>
          <w:sz w:val="26"/>
          <w:szCs w:val="32"/>
          <w:rtl/>
          <w:lang w:bidi="ar-EG"/>
        </w:rPr>
        <w:t>في</w:t>
      </w:r>
      <w:r w:rsidRPr="0088256E">
        <w:rPr>
          <w:rFonts w:hint="cs"/>
          <w:b/>
          <w:bCs/>
          <w:sz w:val="26"/>
          <w:szCs w:val="32"/>
          <w:rtl/>
          <w:lang w:bidi="ar-EG"/>
        </w:rPr>
        <w:t xml:space="preserve"> أجل مظاهره فهو لا ي</w:t>
      </w:r>
      <w:r>
        <w:rPr>
          <w:rFonts w:hint="cs"/>
          <w:b/>
          <w:bCs/>
          <w:sz w:val="26"/>
          <w:szCs w:val="32"/>
          <w:rtl/>
          <w:lang w:bidi="ar-EG"/>
        </w:rPr>
        <w:t>في</w:t>
      </w:r>
      <w:r w:rsidRPr="0088256E">
        <w:rPr>
          <w:rFonts w:hint="cs"/>
          <w:b/>
          <w:bCs/>
          <w:sz w:val="26"/>
          <w:szCs w:val="32"/>
          <w:rtl/>
          <w:lang w:bidi="ar-EG"/>
        </w:rPr>
        <w:t xml:space="preserve"> برؤية الناس كما هم </w:t>
      </w:r>
      <w:r>
        <w:rPr>
          <w:rFonts w:hint="cs"/>
          <w:b/>
          <w:bCs/>
          <w:sz w:val="26"/>
          <w:szCs w:val="32"/>
          <w:rtl/>
          <w:lang w:bidi="ar-EG"/>
        </w:rPr>
        <w:t>في</w:t>
      </w:r>
      <w:r w:rsidRPr="0088256E">
        <w:rPr>
          <w:rFonts w:hint="cs"/>
          <w:b/>
          <w:bCs/>
          <w:sz w:val="26"/>
          <w:szCs w:val="32"/>
          <w:rtl/>
          <w:lang w:bidi="ar-EG"/>
        </w:rPr>
        <w:t xml:space="preserve"> الواقع بل كما يجب أن يكونوا عليه"</w:t>
      </w:r>
      <w:r w:rsidRPr="00FA7D97">
        <w:rPr>
          <w:rStyle w:val="a3"/>
          <w:b/>
          <w:bCs/>
          <w:sz w:val="26"/>
          <w:szCs w:val="32"/>
          <w:rtl/>
          <w:lang w:bidi="ar-EG"/>
        </w:rPr>
        <w:footnoteReference w:customMarkFollows="1" w:id="11"/>
        <w:t>(</w:t>
      </w:r>
      <w:r>
        <w:rPr>
          <w:rStyle w:val="a3"/>
          <w:rFonts w:hint="cs"/>
          <w:b/>
          <w:bCs/>
          <w:sz w:val="26"/>
          <w:szCs w:val="32"/>
          <w:rtl/>
          <w:lang w:bidi="ar-EG"/>
        </w:rPr>
        <w:t>11</w:t>
      </w:r>
      <w:r w:rsidRPr="00FA7D97">
        <w:rPr>
          <w:rStyle w:val="a3"/>
          <w:b/>
          <w:bCs/>
          <w:sz w:val="26"/>
          <w:szCs w:val="32"/>
          <w:rtl/>
          <w:lang w:bidi="ar-EG"/>
        </w:rPr>
        <w:t>)</w:t>
      </w:r>
      <w:r w:rsidRPr="0088256E">
        <w:rPr>
          <w:rFonts w:hint="cs"/>
          <w:b/>
          <w:bCs/>
          <w:sz w:val="26"/>
          <w:szCs w:val="32"/>
          <w:vertAlign w:val="superscript"/>
          <w:rtl/>
          <w:lang w:bidi="ar-EG"/>
        </w:rPr>
        <w:t xml:space="preserve"> </w:t>
      </w:r>
      <w:r w:rsidRPr="00FB0819">
        <w:rPr>
          <w:rFonts w:hint="cs"/>
          <w:b/>
          <w:bCs/>
          <w:sz w:val="26"/>
          <w:szCs w:val="32"/>
          <w:rtl/>
          <w:lang w:bidi="ar-EG"/>
        </w:rPr>
        <w:t>.</w:t>
      </w:r>
      <w:r>
        <w:rPr>
          <w:rFonts w:hint="cs"/>
          <w:b/>
          <w:bCs/>
          <w:sz w:val="26"/>
          <w:szCs w:val="32"/>
          <w:vertAlign w:val="superscript"/>
          <w:rtl/>
          <w:lang w:bidi="ar-EG"/>
        </w:rPr>
        <w:t xml:space="preserve"> </w:t>
      </w:r>
    </w:p>
    <w:p w14:paraId="0F9B43F6" w14:textId="77777777" w:rsidR="00D81B40" w:rsidRDefault="00D81B40" w:rsidP="00D81B40">
      <w:pPr>
        <w:spacing w:line="160" w:lineRule="exact"/>
        <w:jc w:val="lowKashida"/>
        <w:rPr>
          <w:b/>
          <w:bCs/>
          <w:sz w:val="26"/>
          <w:szCs w:val="32"/>
          <w:rtl/>
          <w:lang w:bidi="ar-EG"/>
        </w:rPr>
      </w:pPr>
    </w:p>
    <w:p w14:paraId="528AE526" w14:textId="77777777" w:rsidR="00D81B40" w:rsidRDefault="00D81B40" w:rsidP="00D81B40">
      <w:pPr>
        <w:ind w:firstLine="720"/>
        <w:jc w:val="lowKashida"/>
        <w:rPr>
          <w:b/>
          <w:bCs/>
          <w:sz w:val="26"/>
          <w:szCs w:val="32"/>
          <w:rtl/>
        </w:rPr>
      </w:pPr>
      <w:r w:rsidRPr="0088256E">
        <w:rPr>
          <w:b/>
          <w:bCs/>
          <w:sz w:val="26"/>
          <w:szCs w:val="32"/>
          <w:rtl/>
        </w:rPr>
        <w:t>ويقول أر</w:t>
      </w:r>
      <w:r w:rsidRPr="0088256E">
        <w:rPr>
          <w:rFonts w:hint="cs"/>
          <w:b/>
          <w:bCs/>
          <w:sz w:val="26"/>
          <w:szCs w:val="32"/>
          <w:rtl/>
        </w:rPr>
        <w:t>س</w:t>
      </w:r>
      <w:r w:rsidRPr="0088256E">
        <w:rPr>
          <w:b/>
          <w:bCs/>
          <w:sz w:val="26"/>
          <w:szCs w:val="32"/>
          <w:rtl/>
        </w:rPr>
        <w:t xml:space="preserve">طو </w:t>
      </w:r>
      <w:r>
        <w:rPr>
          <w:b/>
          <w:bCs/>
          <w:sz w:val="26"/>
          <w:szCs w:val="32"/>
          <w:rtl/>
        </w:rPr>
        <w:t>في</w:t>
      </w:r>
      <w:r w:rsidRPr="0088256E">
        <w:rPr>
          <w:b/>
          <w:bCs/>
          <w:sz w:val="26"/>
          <w:szCs w:val="32"/>
          <w:rtl/>
        </w:rPr>
        <w:t xml:space="preserve"> الفصل السابع من كتابه الشعر </w:t>
      </w:r>
      <w:r w:rsidRPr="0088256E">
        <w:rPr>
          <w:b/>
          <w:bCs/>
          <w:sz w:val="26"/>
          <w:szCs w:val="32"/>
        </w:rPr>
        <w:t>Poetics</w:t>
      </w:r>
      <w:r w:rsidRPr="0088256E">
        <w:rPr>
          <w:b/>
          <w:bCs/>
          <w:sz w:val="26"/>
          <w:szCs w:val="32"/>
          <w:rtl/>
        </w:rPr>
        <w:t xml:space="preserve"> </w:t>
      </w:r>
      <w:r w:rsidRPr="0088256E">
        <w:rPr>
          <w:rFonts w:hint="cs"/>
          <w:b/>
          <w:bCs/>
          <w:sz w:val="26"/>
          <w:szCs w:val="32"/>
          <w:rtl/>
        </w:rPr>
        <w:t>" إ</w:t>
      </w:r>
      <w:r w:rsidRPr="0088256E">
        <w:rPr>
          <w:b/>
          <w:bCs/>
          <w:sz w:val="26"/>
          <w:szCs w:val="32"/>
          <w:rtl/>
        </w:rPr>
        <w:t xml:space="preserve">ن </w:t>
      </w:r>
      <w:proofErr w:type="spellStart"/>
      <w:r w:rsidRPr="0088256E">
        <w:rPr>
          <w:b/>
          <w:bCs/>
          <w:sz w:val="26"/>
          <w:szCs w:val="32"/>
          <w:rtl/>
        </w:rPr>
        <w:t>الشئ</w:t>
      </w:r>
      <w:proofErr w:type="spellEnd"/>
      <w:r w:rsidRPr="0088256E">
        <w:rPr>
          <w:b/>
          <w:bCs/>
          <w:sz w:val="26"/>
          <w:szCs w:val="32"/>
          <w:rtl/>
        </w:rPr>
        <w:t xml:space="preserve"> الجميل سواء أكان كائن</w:t>
      </w:r>
      <w:r w:rsidRPr="0088256E">
        <w:rPr>
          <w:rFonts w:hint="cs"/>
          <w:b/>
          <w:bCs/>
          <w:sz w:val="26"/>
          <w:szCs w:val="32"/>
          <w:rtl/>
        </w:rPr>
        <w:t>اً</w:t>
      </w:r>
      <w:r w:rsidRPr="0088256E">
        <w:rPr>
          <w:b/>
          <w:bCs/>
          <w:sz w:val="26"/>
          <w:szCs w:val="32"/>
          <w:rtl/>
        </w:rPr>
        <w:t xml:space="preserve"> ح</w:t>
      </w:r>
      <w:r w:rsidRPr="0088256E">
        <w:rPr>
          <w:rFonts w:hint="cs"/>
          <w:b/>
          <w:bCs/>
          <w:sz w:val="26"/>
          <w:szCs w:val="32"/>
          <w:rtl/>
        </w:rPr>
        <w:t>ياً</w:t>
      </w:r>
      <w:r w:rsidRPr="0088256E">
        <w:rPr>
          <w:b/>
          <w:bCs/>
          <w:sz w:val="26"/>
          <w:szCs w:val="32"/>
          <w:rtl/>
        </w:rPr>
        <w:t xml:space="preserve"> أو تشيد</w:t>
      </w:r>
      <w:r w:rsidRPr="0088256E">
        <w:rPr>
          <w:rFonts w:hint="cs"/>
          <w:b/>
          <w:bCs/>
          <w:sz w:val="26"/>
          <w:szCs w:val="32"/>
          <w:rtl/>
        </w:rPr>
        <w:t>اً</w:t>
      </w:r>
      <w:r w:rsidRPr="0088256E">
        <w:rPr>
          <w:b/>
          <w:bCs/>
          <w:sz w:val="26"/>
          <w:szCs w:val="32"/>
          <w:rtl/>
        </w:rPr>
        <w:t xml:space="preserve"> مصنوع</w:t>
      </w:r>
      <w:r w:rsidRPr="0088256E">
        <w:rPr>
          <w:rFonts w:hint="cs"/>
          <w:b/>
          <w:bCs/>
          <w:sz w:val="26"/>
          <w:szCs w:val="32"/>
          <w:rtl/>
        </w:rPr>
        <w:t>اً</w:t>
      </w:r>
      <w:r w:rsidRPr="0088256E">
        <w:rPr>
          <w:b/>
          <w:bCs/>
          <w:sz w:val="26"/>
          <w:szCs w:val="32"/>
          <w:rtl/>
        </w:rPr>
        <w:t xml:space="preserve"> من أجزاء يجب ألا يكون لديه فقط تنظي</w:t>
      </w:r>
      <w:r w:rsidRPr="0088256E">
        <w:rPr>
          <w:rFonts w:hint="cs"/>
          <w:b/>
          <w:bCs/>
          <w:sz w:val="26"/>
          <w:szCs w:val="32"/>
          <w:rtl/>
        </w:rPr>
        <w:t>مُُ</w:t>
      </w:r>
      <w:r w:rsidRPr="0088256E">
        <w:rPr>
          <w:b/>
          <w:bCs/>
          <w:sz w:val="26"/>
          <w:szCs w:val="32"/>
          <w:rtl/>
        </w:rPr>
        <w:t xml:space="preserve"> مُرتب</w:t>
      </w:r>
      <w:r w:rsidRPr="0088256E">
        <w:rPr>
          <w:rFonts w:hint="cs"/>
          <w:b/>
          <w:bCs/>
          <w:sz w:val="26"/>
          <w:szCs w:val="32"/>
          <w:rtl/>
        </w:rPr>
        <w:t xml:space="preserve">ُُ </w:t>
      </w:r>
      <w:r w:rsidRPr="0088256E">
        <w:rPr>
          <w:b/>
          <w:bCs/>
          <w:sz w:val="26"/>
          <w:szCs w:val="32"/>
          <w:rtl/>
        </w:rPr>
        <w:t xml:space="preserve">لهذه الأجزاء وإنما أيضاً يجب أن يكون له حجم، فالجمال يكمن </w:t>
      </w:r>
      <w:r>
        <w:rPr>
          <w:b/>
          <w:bCs/>
          <w:sz w:val="26"/>
          <w:szCs w:val="32"/>
          <w:rtl/>
        </w:rPr>
        <w:t>في</w:t>
      </w:r>
      <w:r w:rsidRPr="0088256E">
        <w:rPr>
          <w:b/>
          <w:bCs/>
          <w:sz w:val="26"/>
          <w:szCs w:val="32"/>
          <w:rtl/>
        </w:rPr>
        <w:t xml:space="preserve"> الحجم والتنظيم</w:t>
      </w:r>
      <w:r>
        <w:rPr>
          <w:rFonts w:hint="cs"/>
          <w:b/>
          <w:bCs/>
          <w:sz w:val="26"/>
          <w:szCs w:val="32"/>
          <w:rtl/>
        </w:rPr>
        <w:t xml:space="preserve"> ". </w:t>
      </w:r>
    </w:p>
    <w:p w14:paraId="3585B6CD" w14:textId="77777777" w:rsidR="00D81B40" w:rsidRDefault="00D81B40" w:rsidP="00D81B40">
      <w:pPr>
        <w:spacing w:line="160" w:lineRule="exact"/>
        <w:jc w:val="lowKashida"/>
        <w:rPr>
          <w:b/>
          <w:bCs/>
          <w:sz w:val="26"/>
          <w:szCs w:val="32"/>
          <w:rtl/>
          <w:lang w:bidi="ar-EG"/>
        </w:rPr>
      </w:pPr>
    </w:p>
    <w:p w14:paraId="65C2A1B3" w14:textId="77777777" w:rsidR="00D81B40" w:rsidRDefault="00D81B40" w:rsidP="00D81B40">
      <w:pPr>
        <w:ind w:firstLine="720"/>
        <w:jc w:val="lowKashida"/>
        <w:rPr>
          <w:b/>
          <w:bCs/>
          <w:sz w:val="26"/>
          <w:szCs w:val="32"/>
          <w:rtl/>
        </w:rPr>
      </w:pPr>
      <w:r w:rsidRPr="0088256E">
        <w:rPr>
          <w:b/>
          <w:bCs/>
          <w:sz w:val="26"/>
          <w:szCs w:val="32"/>
          <w:rtl/>
        </w:rPr>
        <w:t xml:space="preserve"> (و</w:t>
      </w:r>
      <w:r>
        <w:rPr>
          <w:b/>
          <w:bCs/>
          <w:sz w:val="26"/>
          <w:szCs w:val="32"/>
          <w:rtl/>
        </w:rPr>
        <w:t>في</w:t>
      </w:r>
      <w:r w:rsidRPr="0088256E">
        <w:rPr>
          <w:b/>
          <w:bCs/>
          <w:sz w:val="26"/>
          <w:szCs w:val="32"/>
          <w:rtl/>
        </w:rPr>
        <w:t xml:space="preserve"> الميتافيزيقا الجزء 3 ) </w:t>
      </w:r>
      <w:r w:rsidRPr="0088256E">
        <w:rPr>
          <w:rFonts w:hint="cs"/>
          <w:b/>
          <w:bCs/>
          <w:sz w:val="26"/>
          <w:szCs w:val="32"/>
          <w:rtl/>
        </w:rPr>
        <w:t xml:space="preserve">يقول </w:t>
      </w:r>
      <w:r w:rsidRPr="0088256E">
        <w:rPr>
          <w:b/>
          <w:bCs/>
          <w:sz w:val="26"/>
          <w:szCs w:val="32"/>
          <w:rtl/>
        </w:rPr>
        <w:t>و</w:t>
      </w:r>
      <w:r w:rsidRPr="0088256E">
        <w:rPr>
          <w:rFonts w:hint="cs"/>
          <w:b/>
          <w:bCs/>
          <w:sz w:val="26"/>
          <w:szCs w:val="32"/>
          <w:rtl/>
        </w:rPr>
        <w:t>إ</w:t>
      </w:r>
      <w:r w:rsidRPr="0088256E">
        <w:rPr>
          <w:b/>
          <w:bCs/>
          <w:sz w:val="26"/>
          <w:szCs w:val="32"/>
          <w:rtl/>
        </w:rPr>
        <w:t xml:space="preserve">ن </w:t>
      </w:r>
      <w:r w:rsidRPr="0088256E">
        <w:rPr>
          <w:rFonts w:hint="cs"/>
          <w:b/>
          <w:bCs/>
          <w:sz w:val="26"/>
          <w:szCs w:val="32"/>
          <w:rtl/>
        </w:rPr>
        <w:t>ا</w:t>
      </w:r>
      <w:r w:rsidRPr="0088256E">
        <w:rPr>
          <w:b/>
          <w:bCs/>
          <w:sz w:val="26"/>
          <w:szCs w:val="32"/>
          <w:rtl/>
        </w:rPr>
        <w:t xml:space="preserve">لأشكال الأساسية للجمال </w:t>
      </w:r>
      <w:r w:rsidRPr="0088256E">
        <w:rPr>
          <w:rFonts w:hint="cs"/>
          <w:b/>
          <w:bCs/>
          <w:sz w:val="26"/>
          <w:szCs w:val="32"/>
          <w:rtl/>
        </w:rPr>
        <w:t>هي</w:t>
      </w:r>
      <w:r w:rsidRPr="0088256E">
        <w:rPr>
          <w:b/>
          <w:bCs/>
          <w:sz w:val="26"/>
          <w:szCs w:val="32"/>
          <w:rtl/>
        </w:rPr>
        <w:t xml:space="preserve"> النظام والتناسق والثبات) وهو لا</w:t>
      </w:r>
      <w:r w:rsidRPr="0088256E">
        <w:rPr>
          <w:b/>
          <w:bCs/>
          <w:sz w:val="26"/>
          <w:szCs w:val="32"/>
        </w:rPr>
        <w:t xml:space="preserve"> </w:t>
      </w:r>
      <w:r w:rsidRPr="0088256E">
        <w:rPr>
          <w:b/>
          <w:bCs/>
          <w:sz w:val="26"/>
          <w:szCs w:val="32"/>
          <w:rtl/>
        </w:rPr>
        <w:t xml:space="preserve">يفكر بالضرورة </w:t>
      </w:r>
      <w:r>
        <w:rPr>
          <w:b/>
          <w:bCs/>
          <w:sz w:val="26"/>
          <w:szCs w:val="32"/>
          <w:rtl/>
        </w:rPr>
        <w:t>في</w:t>
      </w:r>
      <w:r w:rsidRPr="0088256E">
        <w:rPr>
          <w:b/>
          <w:bCs/>
          <w:sz w:val="26"/>
          <w:szCs w:val="32"/>
          <w:rtl/>
        </w:rPr>
        <w:t xml:space="preserve"> الجمال على أساس أنه سمة خاصة مختلفة عن الامتياز </w:t>
      </w:r>
      <w:r w:rsidRPr="0088256E">
        <w:rPr>
          <w:rFonts w:hint="cs"/>
          <w:b/>
          <w:bCs/>
          <w:sz w:val="26"/>
          <w:szCs w:val="32"/>
          <w:rtl/>
        </w:rPr>
        <w:t>الفني</w:t>
      </w:r>
      <w:r w:rsidRPr="0088256E">
        <w:rPr>
          <w:b/>
          <w:bCs/>
          <w:sz w:val="26"/>
          <w:szCs w:val="32"/>
          <w:rtl/>
        </w:rPr>
        <w:t xml:space="preserve"> ـ ولكنها قادرة على المشاركة </w:t>
      </w:r>
      <w:r>
        <w:rPr>
          <w:b/>
          <w:bCs/>
          <w:sz w:val="26"/>
          <w:szCs w:val="32"/>
          <w:rtl/>
        </w:rPr>
        <w:t>في</w:t>
      </w:r>
      <w:r w:rsidRPr="0088256E">
        <w:rPr>
          <w:b/>
          <w:bCs/>
          <w:sz w:val="26"/>
          <w:szCs w:val="32"/>
          <w:rtl/>
        </w:rPr>
        <w:t xml:space="preserve"> تحقيقه ـ وربما كانت "التراجيديا الجميلة" و "التراجيديا الجيدة من الناحية الفنية" كلمات مترادفة بالنسبة له</w:t>
      </w:r>
      <w:r>
        <w:rPr>
          <w:rFonts w:hint="cs"/>
          <w:b/>
          <w:bCs/>
          <w:sz w:val="26"/>
          <w:szCs w:val="32"/>
          <w:rtl/>
        </w:rPr>
        <w:t xml:space="preserve"> </w:t>
      </w:r>
      <w:r w:rsidRPr="00FA7D97">
        <w:rPr>
          <w:rStyle w:val="a3"/>
          <w:b/>
          <w:bCs/>
          <w:sz w:val="26"/>
          <w:szCs w:val="32"/>
          <w:rtl/>
          <w:lang w:bidi="ar-EG"/>
        </w:rPr>
        <w:footnoteReference w:customMarkFollows="1" w:id="12"/>
        <w:t>(</w:t>
      </w:r>
      <w:r>
        <w:rPr>
          <w:rStyle w:val="a3"/>
          <w:rFonts w:hint="cs"/>
          <w:b/>
          <w:bCs/>
          <w:sz w:val="26"/>
          <w:szCs w:val="32"/>
          <w:rtl/>
          <w:lang w:bidi="ar-EG"/>
        </w:rPr>
        <w:t>12</w:t>
      </w:r>
      <w:r w:rsidRPr="00FA7D97">
        <w:rPr>
          <w:rStyle w:val="a3"/>
          <w:b/>
          <w:bCs/>
          <w:sz w:val="26"/>
          <w:szCs w:val="32"/>
          <w:rtl/>
          <w:lang w:bidi="ar-EG"/>
        </w:rPr>
        <w:t>)</w:t>
      </w:r>
      <w:r w:rsidRPr="0088256E">
        <w:rPr>
          <w:rFonts w:hint="cs"/>
          <w:b/>
          <w:bCs/>
          <w:sz w:val="26"/>
          <w:szCs w:val="32"/>
          <w:rtl/>
        </w:rPr>
        <w:t xml:space="preserve"> </w:t>
      </w:r>
      <w:r>
        <w:rPr>
          <w:rFonts w:hint="cs"/>
          <w:b/>
          <w:bCs/>
          <w:sz w:val="26"/>
          <w:szCs w:val="32"/>
          <w:rtl/>
        </w:rPr>
        <w:t xml:space="preserve">. </w:t>
      </w:r>
    </w:p>
    <w:p w14:paraId="76C237F3" w14:textId="77777777" w:rsidR="00D81B40" w:rsidRDefault="00D81B40" w:rsidP="00D81B40">
      <w:pPr>
        <w:spacing w:line="160" w:lineRule="exact"/>
        <w:jc w:val="lowKashida"/>
        <w:rPr>
          <w:b/>
          <w:bCs/>
          <w:sz w:val="26"/>
          <w:szCs w:val="32"/>
          <w:rtl/>
          <w:lang w:bidi="ar-EG"/>
        </w:rPr>
      </w:pPr>
    </w:p>
    <w:p w14:paraId="13E96303"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وبهذا يؤكد أرسطو</w:t>
      </w:r>
      <w:r>
        <w:rPr>
          <w:rFonts w:hint="cs"/>
          <w:b/>
          <w:bCs/>
          <w:sz w:val="26"/>
          <w:szCs w:val="32"/>
          <w:rtl/>
          <w:lang w:bidi="ar-EG"/>
        </w:rPr>
        <w:t xml:space="preserve"> على أن الجمال ليس شيء</w:t>
      </w:r>
      <w:r w:rsidRPr="0088256E">
        <w:rPr>
          <w:rFonts w:hint="cs"/>
          <w:b/>
          <w:bCs/>
          <w:sz w:val="26"/>
          <w:szCs w:val="32"/>
          <w:rtl/>
          <w:lang w:bidi="ar-EG"/>
        </w:rPr>
        <w:t xml:space="preserve"> خارجاً عن قد</w:t>
      </w:r>
      <w:r>
        <w:rPr>
          <w:rFonts w:hint="cs"/>
          <w:b/>
          <w:bCs/>
          <w:sz w:val="26"/>
          <w:szCs w:val="32"/>
          <w:rtl/>
          <w:lang w:bidi="ar-EG"/>
        </w:rPr>
        <w:t>ره الإنسان "وإنما هو نموذج باطني</w:t>
      </w:r>
      <w:r w:rsidRPr="0088256E">
        <w:rPr>
          <w:rFonts w:hint="cs"/>
          <w:b/>
          <w:bCs/>
          <w:sz w:val="26"/>
          <w:szCs w:val="32"/>
          <w:rtl/>
          <w:lang w:bidi="ar-EG"/>
        </w:rPr>
        <w:t xml:space="preserve"> </w:t>
      </w:r>
      <w:r>
        <w:rPr>
          <w:rFonts w:hint="cs"/>
          <w:b/>
          <w:bCs/>
          <w:sz w:val="26"/>
          <w:szCs w:val="32"/>
          <w:rtl/>
          <w:lang w:bidi="ar-EG"/>
        </w:rPr>
        <w:t>في</w:t>
      </w:r>
      <w:r w:rsidRPr="0088256E">
        <w:rPr>
          <w:rFonts w:hint="cs"/>
          <w:b/>
          <w:bCs/>
          <w:sz w:val="26"/>
          <w:szCs w:val="32"/>
          <w:rtl/>
          <w:lang w:bidi="ar-EG"/>
        </w:rPr>
        <w:t xml:space="preserve"> العقل البشرى ليس له موضوع نبحث عنه خارج أنفسنا فليس هناك مثال يتجا</w:t>
      </w:r>
      <w:r>
        <w:rPr>
          <w:rFonts w:hint="cs"/>
          <w:b/>
          <w:bCs/>
          <w:sz w:val="26"/>
          <w:szCs w:val="32"/>
          <w:rtl/>
          <w:lang w:bidi="ar-EG"/>
        </w:rPr>
        <w:t>وز حدود الإنسان أو العالم فكل شيء</w:t>
      </w:r>
      <w:r w:rsidRPr="0088256E">
        <w:rPr>
          <w:rFonts w:hint="cs"/>
          <w:b/>
          <w:bCs/>
          <w:sz w:val="26"/>
          <w:szCs w:val="32"/>
          <w:rtl/>
          <w:lang w:bidi="ar-EG"/>
        </w:rPr>
        <w:t xml:space="preserve"> موجود فينا نحن والمثال موجود </w:t>
      </w:r>
      <w:r>
        <w:rPr>
          <w:rFonts w:hint="cs"/>
          <w:b/>
          <w:bCs/>
          <w:sz w:val="26"/>
          <w:szCs w:val="32"/>
          <w:rtl/>
          <w:lang w:bidi="ar-EG"/>
        </w:rPr>
        <w:t>في</w:t>
      </w:r>
      <w:r w:rsidRPr="0088256E">
        <w:rPr>
          <w:rFonts w:hint="cs"/>
          <w:b/>
          <w:bCs/>
          <w:sz w:val="26"/>
          <w:szCs w:val="32"/>
          <w:rtl/>
          <w:lang w:bidi="ar-EG"/>
        </w:rPr>
        <w:t xml:space="preserve"> الإنسان"</w:t>
      </w:r>
      <w:r>
        <w:rPr>
          <w:rFonts w:hint="cs"/>
          <w:b/>
          <w:bCs/>
          <w:sz w:val="26"/>
          <w:szCs w:val="32"/>
          <w:rtl/>
          <w:lang w:bidi="ar-EG"/>
        </w:rPr>
        <w:t xml:space="preserve"> </w:t>
      </w:r>
      <w:r w:rsidRPr="00FA7D97">
        <w:rPr>
          <w:rStyle w:val="a3"/>
          <w:b/>
          <w:bCs/>
          <w:sz w:val="26"/>
          <w:szCs w:val="32"/>
          <w:rtl/>
          <w:lang w:bidi="ar-EG"/>
        </w:rPr>
        <w:footnoteReference w:customMarkFollows="1" w:id="13"/>
        <w:t>(</w:t>
      </w:r>
      <w:r>
        <w:rPr>
          <w:rStyle w:val="a3"/>
          <w:rFonts w:hint="cs"/>
          <w:b/>
          <w:bCs/>
          <w:sz w:val="26"/>
          <w:szCs w:val="32"/>
          <w:rtl/>
          <w:lang w:bidi="ar-EG"/>
        </w:rPr>
        <w:t>13</w:t>
      </w:r>
      <w:r w:rsidRPr="00FA7D97">
        <w:rPr>
          <w:rStyle w:val="a3"/>
          <w:b/>
          <w:bCs/>
          <w:sz w:val="26"/>
          <w:szCs w:val="32"/>
          <w:rtl/>
          <w:lang w:bidi="ar-EG"/>
        </w:rPr>
        <w:t>)</w:t>
      </w:r>
      <w:r>
        <w:rPr>
          <w:rFonts w:hint="cs"/>
          <w:b/>
          <w:bCs/>
          <w:sz w:val="26"/>
          <w:szCs w:val="32"/>
          <w:rtl/>
          <w:lang w:bidi="ar-EG"/>
        </w:rPr>
        <w:t xml:space="preserve">. </w:t>
      </w:r>
    </w:p>
    <w:p w14:paraId="7B8815C5" w14:textId="77777777" w:rsidR="00D81B40" w:rsidRDefault="00D81B40" w:rsidP="00D81B40">
      <w:pPr>
        <w:spacing w:line="160" w:lineRule="exact"/>
        <w:jc w:val="lowKashida"/>
        <w:rPr>
          <w:b/>
          <w:bCs/>
          <w:sz w:val="26"/>
          <w:szCs w:val="32"/>
          <w:rtl/>
          <w:lang w:bidi="ar-EG"/>
        </w:rPr>
      </w:pPr>
    </w:p>
    <w:p w14:paraId="2EB822CD"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lastRenderedPageBreak/>
        <w:t xml:space="preserve">ويرى أرسطو مرة أخرى " أن العنصر العام </w:t>
      </w:r>
      <w:r>
        <w:rPr>
          <w:rFonts w:hint="cs"/>
          <w:b/>
          <w:bCs/>
          <w:sz w:val="26"/>
          <w:szCs w:val="32"/>
          <w:rtl/>
          <w:lang w:bidi="ar-EG"/>
        </w:rPr>
        <w:t>في</w:t>
      </w:r>
      <w:r w:rsidRPr="0088256E">
        <w:rPr>
          <w:rFonts w:hint="cs"/>
          <w:b/>
          <w:bCs/>
          <w:sz w:val="26"/>
          <w:szCs w:val="32"/>
          <w:rtl/>
          <w:lang w:bidi="ar-EG"/>
        </w:rPr>
        <w:t xml:space="preserve"> الجمال ( </w:t>
      </w:r>
      <w:r>
        <w:rPr>
          <w:rFonts w:hint="cs"/>
          <w:b/>
          <w:bCs/>
          <w:sz w:val="26"/>
          <w:szCs w:val="32"/>
          <w:rtl/>
          <w:lang w:bidi="ar-EG"/>
        </w:rPr>
        <w:t>في</w:t>
      </w:r>
      <w:r w:rsidRPr="0088256E">
        <w:rPr>
          <w:rFonts w:hint="cs"/>
          <w:b/>
          <w:bCs/>
          <w:sz w:val="26"/>
          <w:szCs w:val="32"/>
          <w:rtl/>
          <w:lang w:bidi="ar-EG"/>
        </w:rPr>
        <w:t xml:space="preserve"> كتابة الميتافيزيقا ) هو النظام والتماثل والتحديد ويضيف </w:t>
      </w:r>
      <w:r>
        <w:rPr>
          <w:rFonts w:hint="cs"/>
          <w:b/>
          <w:bCs/>
          <w:sz w:val="26"/>
          <w:szCs w:val="32"/>
          <w:rtl/>
          <w:lang w:bidi="ar-EG"/>
        </w:rPr>
        <w:t>في</w:t>
      </w:r>
      <w:r w:rsidRPr="0088256E">
        <w:rPr>
          <w:rFonts w:hint="cs"/>
          <w:b/>
          <w:bCs/>
          <w:sz w:val="26"/>
          <w:szCs w:val="32"/>
          <w:rtl/>
          <w:lang w:bidi="ar-EG"/>
        </w:rPr>
        <w:t xml:space="preserve"> كتابة " السياسيات "</w:t>
      </w:r>
      <w:hyperlink r:id="rId15" w:tooltip="Politics (Aristotle)" w:history="1">
        <w:r w:rsidRPr="0088256E">
          <w:rPr>
            <w:b/>
            <w:bCs/>
            <w:sz w:val="26"/>
            <w:szCs w:val="32"/>
            <w:lang w:bidi="ar-EG"/>
          </w:rPr>
          <w:t>Politics</w:t>
        </w:r>
      </w:hyperlink>
      <w:r w:rsidRPr="0088256E">
        <w:rPr>
          <w:rFonts w:hint="cs"/>
          <w:b/>
          <w:bCs/>
          <w:sz w:val="26"/>
          <w:szCs w:val="32"/>
          <w:rtl/>
          <w:lang w:bidi="ar-EG"/>
        </w:rPr>
        <w:t xml:space="preserve"> عنصرا أخر أساسيا وهو عنصر الحجم فالشيء يجب ألا يكون كبير جدا حتى يمكن إدراكه </w:t>
      </w:r>
      <w:r>
        <w:rPr>
          <w:rFonts w:hint="cs"/>
          <w:b/>
          <w:bCs/>
          <w:sz w:val="26"/>
          <w:szCs w:val="32"/>
          <w:rtl/>
          <w:lang w:bidi="ar-EG"/>
        </w:rPr>
        <w:t>في</w:t>
      </w:r>
      <w:r w:rsidRPr="0088256E">
        <w:rPr>
          <w:rFonts w:hint="cs"/>
          <w:b/>
          <w:bCs/>
          <w:sz w:val="26"/>
          <w:szCs w:val="32"/>
          <w:rtl/>
          <w:lang w:bidi="ar-EG"/>
        </w:rPr>
        <w:t xml:space="preserve"> مجملة بنظرة شمولية على حين يتطلب وضوح الإدراك ألا يكون هذا الشيء شديد الصغر .</w:t>
      </w:r>
    </w:p>
    <w:p w14:paraId="691BCC3D" w14:textId="77777777" w:rsidR="00D81B40" w:rsidRDefault="00D81B40" w:rsidP="00D81B40">
      <w:pPr>
        <w:spacing w:line="160" w:lineRule="exact"/>
        <w:jc w:val="lowKashida"/>
        <w:rPr>
          <w:b/>
          <w:bCs/>
          <w:sz w:val="26"/>
          <w:szCs w:val="32"/>
          <w:rtl/>
          <w:lang w:bidi="ar-EG"/>
        </w:rPr>
      </w:pPr>
    </w:p>
    <w:p w14:paraId="6A774215"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 xml:space="preserve">وتتسم وجهات نظر أرسطو المتعلقة بالفن بأنها أكثر تقدما وتطورا عن نظريات أفلاطون وهو يشير </w:t>
      </w:r>
      <w:r>
        <w:rPr>
          <w:rFonts w:hint="cs"/>
          <w:b/>
          <w:bCs/>
          <w:sz w:val="26"/>
          <w:szCs w:val="32"/>
          <w:rtl/>
          <w:lang w:bidi="ar-EG"/>
        </w:rPr>
        <w:t>في</w:t>
      </w:r>
      <w:r w:rsidRPr="0088256E">
        <w:rPr>
          <w:rFonts w:hint="cs"/>
          <w:b/>
          <w:bCs/>
          <w:sz w:val="26"/>
          <w:szCs w:val="32"/>
          <w:rtl/>
          <w:lang w:bidi="ar-EG"/>
        </w:rPr>
        <w:t xml:space="preserve"> كتابة السياسيات و</w:t>
      </w:r>
      <w:r>
        <w:rPr>
          <w:rFonts w:hint="cs"/>
          <w:b/>
          <w:bCs/>
          <w:sz w:val="26"/>
          <w:szCs w:val="32"/>
          <w:rtl/>
          <w:lang w:bidi="ar-EG"/>
        </w:rPr>
        <w:t>في</w:t>
      </w:r>
      <w:r w:rsidRPr="0088256E">
        <w:rPr>
          <w:rFonts w:hint="cs"/>
          <w:b/>
          <w:bCs/>
          <w:sz w:val="26"/>
          <w:szCs w:val="32"/>
          <w:rtl/>
          <w:lang w:bidi="ar-EG"/>
        </w:rPr>
        <w:t xml:space="preserve"> مؤلفات أخرى إلى" أن هدف الفن هو إحداث متعة وقتية على أساس أن المتعة تختلف عن النفعية </w:t>
      </w:r>
      <w:r w:rsidRPr="0088256E">
        <w:rPr>
          <w:b/>
          <w:bCs/>
          <w:sz w:val="26"/>
          <w:szCs w:val="32"/>
          <w:rtl/>
          <w:lang w:bidi="ar-EG"/>
        </w:rPr>
        <w:t>–</w:t>
      </w:r>
      <w:r w:rsidRPr="0088256E">
        <w:rPr>
          <w:rFonts w:hint="cs"/>
          <w:b/>
          <w:bCs/>
          <w:sz w:val="26"/>
          <w:szCs w:val="32"/>
          <w:rtl/>
          <w:lang w:bidi="ar-EG"/>
        </w:rPr>
        <w:t xml:space="preserve"> فالمتعة هي غاية الفنون اليدوية " </w:t>
      </w:r>
      <w:r w:rsidRPr="00FA7D97">
        <w:rPr>
          <w:rStyle w:val="a3"/>
          <w:b/>
          <w:bCs/>
          <w:sz w:val="26"/>
          <w:szCs w:val="32"/>
          <w:rtl/>
          <w:lang w:bidi="ar-EG"/>
        </w:rPr>
        <w:footnoteReference w:customMarkFollows="1" w:id="14"/>
        <w:t>(</w:t>
      </w:r>
      <w:r>
        <w:rPr>
          <w:rStyle w:val="a3"/>
          <w:rFonts w:hint="cs"/>
          <w:b/>
          <w:bCs/>
          <w:sz w:val="26"/>
          <w:szCs w:val="32"/>
          <w:rtl/>
          <w:lang w:bidi="ar-EG"/>
        </w:rPr>
        <w:t>14</w:t>
      </w:r>
      <w:r w:rsidRPr="00FA7D97">
        <w:rPr>
          <w:rStyle w:val="a3"/>
          <w:b/>
          <w:bCs/>
          <w:sz w:val="26"/>
          <w:szCs w:val="32"/>
          <w:rtl/>
          <w:lang w:bidi="ar-EG"/>
        </w:rPr>
        <w:t>)</w:t>
      </w:r>
      <w:r w:rsidRPr="0088256E">
        <w:rPr>
          <w:rFonts w:hint="cs"/>
          <w:b/>
          <w:bCs/>
          <w:sz w:val="26"/>
          <w:szCs w:val="32"/>
          <w:rtl/>
          <w:lang w:bidi="ar-EG"/>
        </w:rPr>
        <w:t xml:space="preserve"> وهو ينظر للمحاكاة الفنية نظرة أعمق وأرقى من نظرة أفلاطون لها مؤكدا أن المحاكاة الفنية ليست خدعة عديمة القيمة فهي تنطوي على معارف واكتشافات وان أهداف هذه المحاكاة لا تقتصر على مجرد خلق أشياء مألوفة الوجود بل تأمل ما هو محتمل الوجود وما هو موجود بالضرورة وتوضيح فقرته الشهيرة </w:t>
      </w:r>
      <w:r>
        <w:rPr>
          <w:rFonts w:hint="cs"/>
          <w:b/>
          <w:bCs/>
          <w:sz w:val="26"/>
          <w:szCs w:val="32"/>
          <w:rtl/>
          <w:lang w:bidi="ar-EG"/>
        </w:rPr>
        <w:t>في</w:t>
      </w:r>
      <w:r w:rsidRPr="0088256E">
        <w:rPr>
          <w:rFonts w:hint="cs"/>
          <w:b/>
          <w:bCs/>
          <w:sz w:val="26"/>
          <w:szCs w:val="32"/>
          <w:rtl/>
          <w:lang w:bidi="ar-EG"/>
        </w:rPr>
        <w:t xml:space="preserve"> كتابة السياسيات- و</w:t>
      </w:r>
      <w:r>
        <w:rPr>
          <w:rFonts w:hint="cs"/>
          <w:b/>
          <w:bCs/>
          <w:sz w:val="26"/>
          <w:szCs w:val="32"/>
          <w:rtl/>
          <w:lang w:bidi="ar-EG"/>
        </w:rPr>
        <w:t>التي</w:t>
      </w:r>
      <w:r w:rsidRPr="0088256E">
        <w:rPr>
          <w:rFonts w:hint="cs"/>
          <w:b/>
          <w:bCs/>
          <w:sz w:val="26"/>
          <w:szCs w:val="32"/>
          <w:rtl/>
          <w:lang w:bidi="ar-EG"/>
        </w:rPr>
        <w:t xml:space="preserve"> يعلن فيه أن الشع</w:t>
      </w:r>
      <w:r>
        <w:rPr>
          <w:rFonts w:hint="cs"/>
          <w:b/>
          <w:bCs/>
          <w:sz w:val="26"/>
          <w:szCs w:val="32"/>
          <w:rtl/>
          <w:lang w:bidi="ar-EG"/>
        </w:rPr>
        <w:t xml:space="preserve">ر أكثر تفلسفا وأهمية من الفلسفة. </w:t>
      </w:r>
    </w:p>
    <w:p w14:paraId="7C2F1E7B" w14:textId="77777777" w:rsidR="00D81B40" w:rsidRDefault="00D81B40" w:rsidP="00D81B40">
      <w:pPr>
        <w:spacing w:line="160" w:lineRule="exact"/>
        <w:jc w:val="lowKashida"/>
        <w:rPr>
          <w:b/>
          <w:bCs/>
          <w:sz w:val="26"/>
          <w:szCs w:val="32"/>
          <w:rtl/>
          <w:lang w:bidi="ar-EG"/>
        </w:rPr>
      </w:pPr>
    </w:p>
    <w:p w14:paraId="36B14261" w14:textId="77777777" w:rsidR="00D81B40" w:rsidRPr="0088256E" w:rsidRDefault="00D81B40" w:rsidP="00D81B40">
      <w:pPr>
        <w:jc w:val="lowKashida"/>
        <w:rPr>
          <w:b/>
          <w:bCs/>
          <w:sz w:val="26"/>
          <w:szCs w:val="32"/>
          <w:rtl/>
          <w:lang w:bidi="ar-EG"/>
        </w:rPr>
      </w:pPr>
      <w:r w:rsidRPr="00BC0997">
        <w:rPr>
          <w:rFonts w:cs="PT Bold Heading" w:hint="cs"/>
          <w:sz w:val="22"/>
          <w:szCs w:val="28"/>
          <w:rtl/>
          <w:lang w:bidi="ar-EG"/>
        </w:rPr>
        <w:t xml:space="preserve">الفن عند أرسطو </w:t>
      </w:r>
      <w:r>
        <w:rPr>
          <w:rFonts w:hint="cs"/>
          <w:b/>
          <w:bCs/>
          <w:sz w:val="26"/>
          <w:szCs w:val="32"/>
          <w:rtl/>
          <w:lang w:bidi="ar-EG"/>
        </w:rPr>
        <w:t xml:space="preserve">: </w:t>
      </w:r>
    </w:p>
    <w:p w14:paraId="494C5A14" w14:textId="77777777" w:rsidR="00D81B40" w:rsidRDefault="00D81B40" w:rsidP="00D81B40">
      <w:pPr>
        <w:ind w:firstLine="720"/>
        <w:jc w:val="lowKashida"/>
        <w:rPr>
          <w:b/>
          <w:bCs/>
          <w:sz w:val="26"/>
          <w:szCs w:val="32"/>
        </w:rPr>
      </w:pPr>
      <w:r>
        <w:rPr>
          <w:rFonts w:hint="cs"/>
          <w:b/>
          <w:bCs/>
          <w:sz w:val="26"/>
          <w:szCs w:val="32"/>
          <w:rtl/>
        </w:rPr>
        <w:t>إ</w:t>
      </w:r>
      <w:r w:rsidRPr="0088256E">
        <w:rPr>
          <w:rFonts w:hint="cs"/>
          <w:b/>
          <w:bCs/>
          <w:sz w:val="26"/>
          <w:szCs w:val="32"/>
          <w:rtl/>
        </w:rPr>
        <w:t xml:space="preserve">ن </w:t>
      </w:r>
      <w:r w:rsidRPr="0088256E">
        <w:rPr>
          <w:b/>
          <w:bCs/>
          <w:sz w:val="26"/>
          <w:szCs w:val="32"/>
          <w:rtl/>
        </w:rPr>
        <w:t xml:space="preserve">الفن الحقيقي </w:t>
      </w:r>
      <w:r w:rsidRPr="0088256E">
        <w:rPr>
          <w:rFonts w:hint="cs"/>
          <w:b/>
          <w:bCs/>
          <w:sz w:val="26"/>
          <w:szCs w:val="32"/>
          <w:rtl/>
        </w:rPr>
        <w:t>لدى</w:t>
      </w:r>
      <w:r w:rsidRPr="0088256E">
        <w:rPr>
          <w:b/>
          <w:bCs/>
          <w:sz w:val="26"/>
          <w:szCs w:val="32"/>
          <w:rtl/>
        </w:rPr>
        <w:t xml:space="preserve"> أرسطو هو تعبير خلاق و مبدع عن الحقيقة التي لا تتعدى نطاق الممكن، بخلاف الفن المزيف الذي يقدم حقائق مغلوطة تبعده عن مجال الممكن عقليا أي عن الحقيقة</w:t>
      </w:r>
      <w:r w:rsidRPr="0088256E">
        <w:rPr>
          <w:b/>
          <w:bCs/>
          <w:sz w:val="26"/>
          <w:szCs w:val="32"/>
        </w:rPr>
        <w:t>.</w:t>
      </w:r>
    </w:p>
    <w:p w14:paraId="11289F1D" w14:textId="77777777" w:rsidR="00D81B40" w:rsidRDefault="00D81B40" w:rsidP="00D81B40">
      <w:pPr>
        <w:spacing w:line="160" w:lineRule="exact"/>
        <w:jc w:val="lowKashida"/>
        <w:rPr>
          <w:b/>
          <w:bCs/>
          <w:sz w:val="26"/>
          <w:szCs w:val="32"/>
          <w:rtl/>
          <w:lang w:bidi="ar-EG"/>
        </w:rPr>
      </w:pPr>
    </w:p>
    <w:p w14:paraId="5E6CD9F3" w14:textId="77777777" w:rsidR="00D81B40" w:rsidRDefault="00D81B40" w:rsidP="00D81B40">
      <w:pPr>
        <w:ind w:firstLine="720"/>
        <w:jc w:val="lowKashida"/>
        <w:rPr>
          <w:b/>
          <w:bCs/>
          <w:sz w:val="26"/>
          <w:szCs w:val="32"/>
          <w:rtl/>
          <w:lang w:eastAsia="en-US"/>
        </w:rPr>
      </w:pPr>
      <w:r w:rsidRPr="0088256E">
        <w:rPr>
          <w:rFonts w:hint="cs"/>
          <w:b/>
          <w:bCs/>
          <w:sz w:val="26"/>
          <w:szCs w:val="32"/>
          <w:rtl/>
        </w:rPr>
        <w:t>ولهذا</w:t>
      </w:r>
      <w:r w:rsidRPr="0088256E">
        <w:rPr>
          <w:b/>
          <w:bCs/>
          <w:sz w:val="26"/>
          <w:szCs w:val="32"/>
          <w:rtl/>
        </w:rPr>
        <w:t xml:space="preserve"> </w:t>
      </w:r>
      <w:r w:rsidRPr="0088256E">
        <w:rPr>
          <w:rFonts w:hint="cs"/>
          <w:b/>
          <w:bCs/>
          <w:sz w:val="26"/>
          <w:szCs w:val="32"/>
          <w:rtl/>
        </w:rPr>
        <w:t xml:space="preserve">وضع </w:t>
      </w:r>
      <w:r w:rsidRPr="0088256E">
        <w:rPr>
          <w:b/>
          <w:bCs/>
          <w:sz w:val="26"/>
          <w:szCs w:val="32"/>
          <w:rtl/>
        </w:rPr>
        <w:t>أرسطو الفن في خدمة الحقيقة</w:t>
      </w:r>
      <w:r w:rsidRPr="0088256E">
        <w:rPr>
          <w:rFonts w:hint="cs"/>
          <w:b/>
          <w:bCs/>
          <w:sz w:val="26"/>
          <w:szCs w:val="32"/>
          <w:rtl/>
        </w:rPr>
        <w:t xml:space="preserve"> و</w:t>
      </w:r>
      <w:r w:rsidRPr="0088256E">
        <w:rPr>
          <w:b/>
          <w:bCs/>
          <w:sz w:val="26"/>
          <w:szCs w:val="32"/>
          <w:rtl/>
        </w:rPr>
        <w:t>الفنان الجدير بهذا الاسم في نظره يجب عليه أن يستخدم كل طاقته الخلاقة وخياله المبدع في التعبير عن حقائق الأشياء. فالفن شأنه شأن الفلسفة يمكنه أيضا الوصول إلى الحقيقة اعتمادا على التخيل و التمثيل مثلما تصل إليه الفلسفة عن طريق التجريد والتعميم المرتبطين بالعقل</w:t>
      </w:r>
      <w:r w:rsidRPr="0088256E">
        <w:rPr>
          <w:rFonts w:hint="cs"/>
          <w:b/>
          <w:bCs/>
          <w:sz w:val="26"/>
          <w:szCs w:val="32"/>
          <w:rtl/>
        </w:rPr>
        <w:t xml:space="preserve"> و</w:t>
      </w:r>
      <w:r>
        <w:rPr>
          <w:b/>
          <w:bCs/>
          <w:sz w:val="26"/>
          <w:szCs w:val="32"/>
          <w:rtl/>
          <w:lang w:eastAsia="en-US"/>
        </w:rPr>
        <w:t>الخطابة والشعر</w:t>
      </w:r>
      <w:r>
        <w:rPr>
          <w:rFonts w:hint="cs"/>
          <w:b/>
          <w:bCs/>
          <w:sz w:val="26"/>
          <w:szCs w:val="32"/>
          <w:rtl/>
          <w:lang w:eastAsia="en-US"/>
        </w:rPr>
        <w:t xml:space="preserve">. </w:t>
      </w:r>
    </w:p>
    <w:p w14:paraId="10F224E2" w14:textId="77777777" w:rsidR="00D81B40" w:rsidRDefault="00D81B40" w:rsidP="00D81B40">
      <w:pPr>
        <w:spacing w:line="160" w:lineRule="exact"/>
        <w:jc w:val="lowKashida"/>
        <w:rPr>
          <w:b/>
          <w:bCs/>
          <w:sz w:val="26"/>
          <w:szCs w:val="32"/>
          <w:rtl/>
          <w:lang w:bidi="ar-EG"/>
        </w:rPr>
      </w:pPr>
    </w:p>
    <w:p w14:paraId="347DB144"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ولقد تناول أرسطو الفن من خلال مؤلفاته الفنية المتمثلة </w:t>
      </w:r>
      <w:r>
        <w:rPr>
          <w:rFonts w:hint="cs"/>
          <w:b/>
          <w:bCs/>
          <w:sz w:val="26"/>
          <w:szCs w:val="32"/>
          <w:rtl/>
          <w:lang w:bidi="ar-EG"/>
        </w:rPr>
        <w:t xml:space="preserve">في: </w:t>
      </w:r>
    </w:p>
    <w:p w14:paraId="55065C43" w14:textId="77777777" w:rsidR="00D81B40" w:rsidRPr="0088256E" w:rsidRDefault="00D81B40" w:rsidP="00D81B40">
      <w:pPr>
        <w:numPr>
          <w:ilvl w:val="0"/>
          <w:numId w:val="4"/>
        </w:numPr>
        <w:jc w:val="lowKashida"/>
        <w:rPr>
          <w:b/>
          <w:bCs/>
          <w:sz w:val="26"/>
          <w:szCs w:val="32"/>
          <w:rtl/>
          <w:lang w:bidi="ar-EG"/>
        </w:rPr>
      </w:pPr>
      <w:r w:rsidRPr="0088256E">
        <w:rPr>
          <w:rFonts w:hint="cs"/>
          <w:b/>
          <w:bCs/>
          <w:sz w:val="26"/>
          <w:szCs w:val="32"/>
          <w:rtl/>
          <w:lang w:bidi="ar-EG"/>
        </w:rPr>
        <w:t xml:space="preserve">الخطابة </w:t>
      </w:r>
    </w:p>
    <w:p w14:paraId="700E5905" w14:textId="77777777" w:rsidR="00D81B40" w:rsidRPr="0088256E" w:rsidRDefault="00D81B40" w:rsidP="00D81B40">
      <w:pPr>
        <w:numPr>
          <w:ilvl w:val="0"/>
          <w:numId w:val="4"/>
        </w:numPr>
        <w:jc w:val="lowKashida"/>
        <w:rPr>
          <w:b/>
          <w:bCs/>
          <w:sz w:val="26"/>
          <w:szCs w:val="32"/>
          <w:rtl/>
        </w:rPr>
      </w:pPr>
      <w:r w:rsidRPr="0088256E">
        <w:rPr>
          <w:rFonts w:hint="cs"/>
          <w:b/>
          <w:bCs/>
          <w:sz w:val="26"/>
          <w:szCs w:val="32"/>
          <w:rtl/>
          <w:lang w:bidi="ar-EG"/>
        </w:rPr>
        <w:t>فن الشعر</w:t>
      </w:r>
    </w:p>
    <w:p w14:paraId="7179F71F" w14:textId="77777777" w:rsidR="00D81B40" w:rsidRPr="0088256E" w:rsidRDefault="00D81B40" w:rsidP="00D81B40">
      <w:pPr>
        <w:numPr>
          <w:ilvl w:val="0"/>
          <w:numId w:val="4"/>
        </w:numPr>
        <w:jc w:val="lowKashida"/>
        <w:rPr>
          <w:b/>
          <w:bCs/>
          <w:sz w:val="26"/>
          <w:szCs w:val="32"/>
          <w:rtl/>
        </w:rPr>
      </w:pPr>
      <w:r w:rsidRPr="0088256E">
        <w:rPr>
          <w:rFonts w:hint="cs"/>
          <w:b/>
          <w:bCs/>
          <w:sz w:val="26"/>
          <w:szCs w:val="32"/>
          <w:rtl/>
          <w:lang w:bidi="ar-EG"/>
        </w:rPr>
        <w:t>مدونات تس</w:t>
      </w:r>
      <w:r>
        <w:rPr>
          <w:rFonts w:hint="cs"/>
          <w:b/>
          <w:bCs/>
          <w:sz w:val="26"/>
          <w:szCs w:val="32"/>
          <w:rtl/>
          <w:lang w:bidi="ar-EG"/>
        </w:rPr>
        <w:t xml:space="preserve">جيلية من العروض الدرامية. وكذلك </w:t>
      </w:r>
      <w:r w:rsidRPr="0088256E">
        <w:rPr>
          <w:rFonts w:hint="cs"/>
          <w:b/>
          <w:bCs/>
          <w:sz w:val="26"/>
          <w:szCs w:val="32"/>
          <w:rtl/>
          <w:lang w:bidi="ar-EG"/>
        </w:rPr>
        <w:t xml:space="preserve">الفائزين </w:t>
      </w:r>
      <w:r>
        <w:rPr>
          <w:rFonts w:hint="cs"/>
          <w:b/>
          <w:bCs/>
          <w:sz w:val="26"/>
          <w:szCs w:val="32"/>
          <w:rtl/>
          <w:lang w:bidi="ar-EG"/>
        </w:rPr>
        <w:t>في</w:t>
      </w:r>
      <w:r w:rsidRPr="0088256E">
        <w:rPr>
          <w:rFonts w:hint="cs"/>
          <w:b/>
          <w:bCs/>
          <w:sz w:val="26"/>
          <w:szCs w:val="32"/>
          <w:rtl/>
          <w:lang w:bidi="ar-EG"/>
        </w:rPr>
        <w:t xml:space="preserve"> المسابقات الدرامية.</w:t>
      </w:r>
    </w:p>
    <w:p w14:paraId="6F0A4616" w14:textId="77777777" w:rsidR="00D81B40" w:rsidRPr="0088256E" w:rsidRDefault="00D81B40" w:rsidP="00D81B40">
      <w:pPr>
        <w:numPr>
          <w:ilvl w:val="0"/>
          <w:numId w:val="4"/>
        </w:numPr>
        <w:jc w:val="lowKashida"/>
        <w:rPr>
          <w:b/>
          <w:bCs/>
          <w:sz w:val="26"/>
          <w:szCs w:val="32"/>
          <w:rtl/>
        </w:rPr>
      </w:pPr>
      <w:r w:rsidRPr="0088256E">
        <w:rPr>
          <w:rFonts w:hint="cs"/>
          <w:b/>
          <w:bCs/>
          <w:sz w:val="26"/>
          <w:szCs w:val="32"/>
          <w:rtl/>
          <w:lang w:bidi="ar-EG"/>
        </w:rPr>
        <w:t xml:space="preserve">ملاحظات حول المشكلة </w:t>
      </w:r>
      <w:proofErr w:type="spellStart"/>
      <w:r w:rsidRPr="0088256E">
        <w:rPr>
          <w:rFonts w:hint="cs"/>
          <w:b/>
          <w:bCs/>
          <w:sz w:val="26"/>
          <w:szCs w:val="32"/>
          <w:rtl/>
          <w:lang w:bidi="ar-EG"/>
        </w:rPr>
        <w:t>الهومرية</w:t>
      </w:r>
      <w:proofErr w:type="spellEnd"/>
      <w:r w:rsidRPr="0088256E">
        <w:rPr>
          <w:rFonts w:hint="cs"/>
          <w:b/>
          <w:bCs/>
          <w:sz w:val="26"/>
          <w:szCs w:val="32"/>
          <w:rtl/>
          <w:lang w:bidi="ar-EG"/>
        </w:rPr>
        <w:t>.</w:t>
      </w:r>
    </w:p>
    <w:p w14:paraId="782FB47F" w14:textId="77777777" w:rsidR="00D81B40" w:rsidRPr="0088256E" w:rsidRDefault="00D81B40" w:rsidP="00D81B40">
      <w:pPr>
        <w:numPr>
          <w:ilvl w:val="0"/>
          <w:numId w:val="4"/>
        </w:numPr>
        <w:ind w:right="780"/>
        <w:jc w:val="lowKashida"/>
        <w:rPr>
          <w:b/>
          <w:bCs/>
          <w:sz w:val="26"/>
          <w:szCs w:val="32"/>
        </w:rPr>
      </w:pPr>
      <w:r w:rsidRPr="0088256E">
        <w:rPr>
          <w:rFonts w:hint="cs"/>
          <w:b/>
          <w:bCs/>
          <w:sz w:val="26"/>
          <w:szCs w:val="32"/>
          <w:rtl/>
          <w:lang w:bidi="ar-EG"/>
        </w:rPr>
        <w:t>ملاحظات حول الشعر.</w:t>
      </w:r>
      <w:r w:rsidRPr="0088256E">
        <w:rPr>
          <w:b/>
          <w:bCs/>
          <w:sz w:val="26"/>
          <w:szCs w:val="32"/>
          <w:lang w:bidi="ar-EG"/>
        </w:rPr>
        <w:t xml:space="preserve">  </w:t>
      </w:r>
    </w:p>
    <w:p w14:paraId="592C6BBD" w14:textId="77777777" w:rsidR="00D81B40" w:rsidRDefault="00D81B40" w:rsidP="00D81B40">
      <w:pPr>
        <w:spacing w:line="160" w:lineRule="exact"/>
        <w:jc w:val="lowKashida"/>
        <w:rPr>
          <w:b/>
          <w:bCs/>
          <w:sz w:val="26"/>
          <w:szCs w:val="32"/>
          <w:rtl/>
          <w:lang w:bidi="ar-EG"/>
        </w:rPr>
      </w:pPr>
    </w:p>
    <w:p w14:paraId="182E1864" w14:textId="77777777" w:rsidR="00D81B40" w:rsidRPr="0088256E" w:rsidRDefault="00D81B40" w:rsidP="00D81B40">
      <w:pPr>
        <w:tabs>
          <w:tab w:val="num" w:pos="-4557"/>
        </w:tabs>
        <w:jc w:val="lowKashida"/>
        <w:rPr>
          <w:b/>
          <w:bCs/>
          <w:sz w:val="26"/>
          <w:szCs w:val="32"/>
          <w:rtl/>
          <w:lang w:bidi="ar-EG"/>
        </w:rPr>
      </w:pPr>
      <w:r>
        <w:rPr>
          <w:rFonts w:hint="cs"/>
          <w:b/>
          <w:bCs/>
          <w:sz w:val="26"/>
          <w:szCs w:val="32"/>
          <w:rtl/>
        </w:rPr>
        <w:tab/>
      </w:r>
      <w:r w:rsidRPr="0088256E">
        <w:rPr>
          <w:rFonts w:hint="cs"/>
          <w:b/>
          <w:bCs/>
          <w:sz w:val="26"/>
          <w:szCs w:val="32"/>
          <w:rtl/>
        </w:rPr>
        <w:t>و</w:t>
      </w:r>
      <w:r>
        <w:rPr>
          <w:rFonts w:hint="cs"/>
          <w:b/>
          <w:bCs/>
          <w:sz w:val="26"/>
          <w:szCs w:val="32"/>
          <w:rtl/>
        </w:rPr>
        <w:t>في</w:t>
      </w:r>
      <w:r w:rsidRPr="0088256E">
        <w:rPr>
          <w:rFonts w:hint="cs"/>
          <w:b/>
          <w:bCs/>
          <w:sz w:val="26"/>
          <w:szCs w:val="32"/>
          <w:rtl/>
        </w:rPr>
        <w:t xml:space="preserve"> مؤلفه الخطابة كان يهدف من وراءه  تناول</w:t>
      </w:r>
      <w:r w:rsidRPr="0088256E">
        <w:rPr>
          <w:b/>
          <w:bCs/>
          <w:sz w:val="26"/>
          <w:szCs w:val="32"/>
          <w:rtl/>
        </w:rPr>
        <w:t xml:space="preserve"> الأساليب </w:t>
      </w:r>
      <w:r w:rsidRPr="0088256E">
        <w:rPr>
          <w:rFonts w:hint="cs"/>
          <w:b/>
          <w:bCs/>
          <w:sz w:val="26"/>
          <w:szCs w:val="32"/>
          <w:rtl/>
        </w:rPr>
        <w:t>الإغريقية</w:t>
      </w:r>
      <w:r w:rsidRPr="0088256E">
        <w:rPr>
          <w:b/>
          <w:bCs/>
          <w:sz w:val="26"/>
          <w:szCs w:val="32"/>
          <w:rtl/>
        </w:rPr>
        <w:t xml:space="preserve"> التقليدية السائدة </w:t>
      </w:r>
      <w:r w:rsidRPr="0088256E">
        <w:rPr>
          <w:rFonts w:hint="cs"/>
          <w:b/>
          <w:bCs/>
          <w:sz w:val="26"/>
          <w:szCs w:val="32"/>
          <w:rtl/>
        </w:rPr>
        <w:t>فيه</w:t>
      </w:r>
      <w:r w:rsidRPr="0088256E">
        <w:rPr>
          <w:b/>
          <w:bCs/>
          <w:sz w:val="26"/>
          <w:szCs w:val="32"/>
          <w:rtl/>
        </w:rPr>
        <w:t xml:space="preserve"> ، ولكنه تعامل م</w:t>
      </w:r>
      <w:r w:rsidRPr="0088256E">
        <w:rPr>
          <w:rFonts w:hint="cs"/>
          <w:b/>
          <w:bCs/>
          <w:sz w:val="26"/>
          <w:szCs w:val="32"/>
          <w:rtl/>
        </w:rPr>
        <w:t>ع</w:t>
      </w:r>
      <w:r w:rsidRPr="0088256E">
        <w:rPr>
          <w:b/>
          <w:bCs/>
          <w:sz w:val="26"/>
          <w:szCs w:val="32"/>
          <w:rtl/>
        </w:rPr>
        <w:t xml:space="preserve">ها بطريقة </w:t>
      </w:r>
      <w:r w:rsidRPr="0088256E">
        <w:rPr>
          <w:rFonts w:hint="cs"/>
          <w:b/>
          <w:bCs/>
          <w:sz w:val="26"/>
          <w:szCs w:val="32"/>
          <w:rtl/>
        </w:rPr>
        <w:t>أكثر</w:t>
      </w:r>
      <w:r w:rsidRPr="0088256E">
        <w:rPr>
          <w:b/>
          <w:bCs/>
          <w:sz w:val="26"/>
          <w:szCs w:val="32"/>
          <w:rtl/>
        </w:rPr>
        <w:t xml:space="preserve"> تنظيما . وكانت الأولوية عنده أن يحدد الخطيب </w:t>
      </w:r>
      <w:r w:rsidRPr="0088256E">
        <w:rPr>
          <w:rFonts w:hint="cs"/>
          <w:b/>
          <w:bCs/>
          <w:sz w:val="26"/>
          <w:szCs w:val="32"/>
          <w:rtl/>
        </w:rPr>
        <w:t>أولا</w:t>
      </w:r>
      <w:r w:rsidRPr="0088256E">
        <w:rPr>
          <w:b/>
          <w:bCs/>
          <w:sz w:val="26"/>
          <w:szCs w:val="32"/>
          <w:rtl/>
        </w:rPr>
        <w:t xml:space="preserve"> موضوع خطبته ، ويصل </w:t>
      </w:r>
      <w:r w:rsidRPr="0088256E">
        <w:rPr>
          <w:rFonts w:hint="cs"/>
          <w:b/>
          <w:bCs/>
          <w:sz w:val="26"/>
          <w:szCs w:val="32"/>
          <w:rtl/>
        </w:rPr>
        <w:t>إليها</w:t>
      </w:r>
      <w:r w:rsidRPr="0088256E">
        <w:rPr>
          <w:b/>
          <w:bCs/>
          <w:sz w:val="26"/>
          <w:szCs w:val="32"/>
          <w:rtl/>
        </w:rPr>
        <w:t xml:space="preserve"> بشكل جدلي منطقي ، ومن ثم يختار ما يشاء من كلمات أو محسنات بلاغية للتعبير عنا . </w:t>
      </w:r>
      <w:r w:rsidRPr="0088256E">
        <w:rPr>
          <w:rFonts w:hint="cs"/>
          <w:b/>
          <w:bCs/>
          <w:sz w:val="26"/>
          <w:szCs w:val="32"/>
          <w:rtl/>
        </w:rPr>
        <w:t>فألاهم</w:t>
      </w:r>
      <w:r w:rsidRPr="0088256E">
        <w:rPr>
          <w:b/>
          <w:bCs/>
          <w:sz w:val="26"/>
          <w:szCs w:val="32"/>
          <w:rtl/>
        </w:rPr>
        <w:t xml:space="preserve"> أن يكون موضوع الخطبة موضوعا منطقيا ثم تأتي البلاغة بعد ذلك .</w:t>
      </w:r>
      <w:proofErr w:type="spellStart"/>
      <w:r w:rsidRPr="0088256E">
        <w:rPr>
          <w:b/>
          <w:bCs/>
          <w:sz w:val="26"/>
          <w:szCs w:val="32"/>
          <w:rtl/>
        </w:rPr>
        <w:t>َ</w:t>
      </w:r>
      <w:proofErr w:type="spellEnd"/>
      <w:r>
        <w:rPr>
          <w:rFonts w:hint="cs"/>
          <w:b/>
          <w:bCs/>
          <w:sz w:val="26"/>
          <w:szCs w:val="32"/>
          <w:rtl/>
          <w:lang w:bidi="ar-EG"/>
        </w:rPr>
        <w:t>التي</w:t>
      </w:r>
      <w:r w:rsidRPr="0088256E">
        <w:rPr>
          <w:rFonts w:hint="cs"/>
          <w:b/>
          <w:bCs/>
          <w:sz w:val="26"/>
          <w:szCs w:val="32"/>
          <w:rtl/>
          <w:lang w:bidi="ar-EG"/>
        </w:rPr>
        <w:t xml:space="preserve"> تؤدى إلى إحياء البلاغة من خلال استخدام الأسلوب الخطابي أمام الآخرين وليستطيع من يتحدث أمامهم أن يقنعهم بما يريد .</w:t>
      </w:r>
    </w:p>
    <w:p w14:paraId="3B6A68EE" w14:textId="77777777" w:rsidR="00D81B40" w:rsidRDefault="00D81B40" w:rsidP="00D81B40">
      <w:pPr>
        <w:spacing w:line="160" w:lineRule="exact"/>
        <w:jc w:val="lowKashida"/>
        <w:rPr>
          <w:b/>
          <w:bCs/>
          <w:sz w:val="26"/>
          <w:szCs w:val="32"/>
          <w:rtl/>
          <w:lang w:bidi="ar-EG"/>
        </w:rPr>
      </w:pPr>
    </w:p>
    <w:p w14:paraId="7C483991"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وبذلك كان كتابه "خليطاً من النقد الأدبي والمنطق والأخلاق والسياسة والقانون"</w:t>
      </w:r>
      <w:r>
        <w:rPr>
          <w:rFonts w:hint="cs"/>
          <w:b/>
          <w:bCs/>
          <w:sz w:val="26"/>
          <w:szCs w:val="32"/>
          <w:rtl/>
          <w:lang w:bidi="ar-EG"/>
        </w:rPr>
        <w:t xml:space="preserve"> </w:t>
      </w:r>
      <w:r w:rsidRPr="00FA7D97">
        <w:rPr>
          <w:rStyle w:val="a3"/>
          <w:b/>
          <w:bCs/>
          <w:sz w:val="26"/>
          <w:szCs w:val="32"/>
          <w:rtl/>
          <w:lang w:bidi="ar-EG"/>
        </w:rPr>
        <w:footnoteReference w:customMarkFollows="1" w:id="15"/>
        <w:t>(</w:t>
      </w:r>
      <w:r>
        <w:rPr>
          <w:rStyle w:val="a3"/>
          <w:rFonts w:hint="cs"/>
          <w:b/>
          <w:bCs/>
          <w:sz w:val="26"/>
          <w:szCs w:val="32"/>
          <w:rtl/>
          <w:lang w:bidi="ar-EG"/>
        </w:rPr>
        <w:t>15</w:t>
      </w:r>
      <w:r w:rsidRPr="00FA7D97">
        <w:rPr>
          <w:rStyle w:val="a3"/>
          <w:b/>
          <w:bCs/>
          <w:sz w:val="26"/>
          <w:szCs w:val="32"/>
          <w:rtl/>
          <w:lang w:bidi="ar-EG"/>
        </w:rPr>
        <w:t>)</w:t>
      </w:r>
      <w:r>
        <w:rPr>
          <w:rFonts w:hint="cs"/>
          <w:b/>
          <w:bCs/>
          <w:sz w:val="26"/>
          <w:szCs w:val="32"/>
          <w:vertAlign w:val="superscript"/>
          <w:rtl/>
          <w:lang w:bidi="ar-EG"/>
        </w:rPr>
        <w:t xml:space="preserve"> </w:t>
      </w:r>
      <w:r>
        <w:rPr>
          <w:rFonts w:hint="cs"/>
          <w:b/>
          <w:bCs/>
          <w:sz w:val="26"/>
          <w:szCs w:val="32"/>
          <w:rtl/>
          <w:lang w:bidi="ar-EG"/>
        </w:rPr>
        <w:t xml:space="preserve">، </w:t>
      </w:r>
      <w:r w:rsidRPr="0088256E">
        <w:rPr>
          <w:rFonts w:hint="cs"/>
          <w:b/>
          <w:bCs/>
          <w:sz w:val="26"/>
          <w:szCs w:val="32"/>
          <w:rtl/>
          <w:lang w:bidi="ar-EG"/>
        </w:rPr>
        <w:t xml:space="preserve">كما كان لآراء الشاعر </w:t>
      </w:r>
      <w:proofErr w:type="spellStart"/>
      <w:r w:rsidRPr="0088256E">
        <w:rPr>
          <w:rFonts w:hint="cs"/>
          <w:b/>
          <w:bCs/>
          <w:sz w:val="26"/>
          <w:szCs w:val="32"/>
          <w:rtl/>
          <w:lang w:bidi="ar-EG"/>
        </w:rPr>
        <w:t>بروتاجوراس</w:t>
      </w:r>
      <w:proofErr w:type="spellEnd"/>
      <w:r w:rsidRPr="0088256E">
        <w:rPr>
          <w:rFonts w:hint="cs"/>
          <w:b/>
          <w:bCs/>
          <w:sz w:val="26"/>
          <w:szCs w:val="32"/>
          <w:rtl/>
          <w:lang w:bidi="ar-EG"/>
        </w:rPr>
        <w:t xml:space="preserve"> السفسطائي </w:t>
      </w:r>
      <w:r>
        <w:rPr>
          <w:rFonts w:hint="cs"/>
          <w:b/>
          <w:bCs/>
          <w:sz w:val="26"/>
          <w:szCs w:val="32"/>
          <w:rtl/>
          <w:lang w:bidi="ar-EG"/>
        </w:rPr>
        <w:t>في</w:t>
      </w:r>
      <w:r w:rsidRPr="0088256E">
        <w:rPr>
          <w:rFonts w:hint="cs"/>
          <w:b/>
          <w:bCs/>
          <w:sz w:val="26"/>
          <w:szCs w:val="32"/>
          <w:rtl/>
          <w:lang w:bidi="ar-EG"/>
        </w:rPr>
        <w:t xml:space="preserve"> الشعر خاصةً أثر كبير على آراء وفكر أرسطو.</w:t>
      </w:r>
    </w:p>
    <w:p w14:paraId="79D557F9" w14:textId="77777777" w:rsidR="00D81B40" w:rsidRDefault="00D81B40" w:rsidP="00D81B40">
      <w:pPr>
        <w:ind w:firstLine="720"/>
        <w:jc w:val="lowKashida"/>
        <w:rPr>
          <w:b/>
          <w:bCs/>
          <w:sz w:val="26"/>
          <w:szCs w:val="32"/>
          <w:rtl/>
          <w:lang w:eastAsia="en-US"/>
        </w:rPr>
      </w:pPr>
      <w:r w:rsidRPr="0088256E">
        <w:rPr>
          <w:rFonts w:hint="cs"/>
          <w:b/>
          <w:bCs/>
          <w:sz w:val="26"/>
          <w:szCs w:val="32"/>
          <w:rtl/>
          <w:lang w:bidi="ar-EG"/>
        </w:rPr>
        <w:t xml:space="preserve">وعندما تناول أرسطو فن الشعر تناوله أيضاً </w:t>
      </w:r>
      <w:r>
        <w:rPr>
          <w:rFonts w:hint="cs"/>
          <w:b/>
          <w:bCs/>
          <w:sz w:val="26"/>
          <w:szCs w:val="32"/>
          <w:rtl/>
          <w:lang w:bidi="ar-EG"/>
        </w:rPr>
        <w:t>في</w:t>
      </w:r>
      <w:r w:rsidRPr="0088256E">
        <w:rPr>
          <w:rFonts w:hint="cs"/>
          <w:b/>
          <w:bCs/>
          <w:sz w:val="26"/>
          <w:szCs w:val="32"/>
          <w:rtl/>
          <w:lang w:bidi="ar-EG"/>
        </w:rPr>
        <w:t xml:space="preserve"> كتب ليست كتب للشعر مثل كتابة الأخلاق وكتابة السياسة وكتاب الميتافيزيقا. و</w:t>
      </w:r>
      <w:r>
        <w:rPr>
          <w:rFonts w:hint="cs"/>
          <w:b/>
          <w:bCs/>
          <w:sz w:val="26"/>
          <w:szCs w:val="32"/>
          <w:rtl/>
          <w:lang w:bidi="ar-EG"/>
        </w:rPr>
        <w:t>في</w:t>
      </w:r>
      <w:r w:rsidRPr="0088256E">
        <w:rPr>
          <w:rFonts w:hint="cs"/>
          <w:b/>
          <w:bCs/>
          <w:sz w:val="26"/>
          <w:szCs w:val="32"/>
          <w:rtl/>
          <w:lang w:bidi="ar-EG"/>
        </w:rPr>
        <w:t xml:space="preserve"> كل واحدة من هذه الكتب تناول الشعر بالطريقة </w:t>
      </w:r>
      <w:r>
        <w:rPr>
          <w:rFonts w:hint="cs"/>
          <w:b/>
          <w:bCs/>
          <w:sz w:val="26"/>
          <w:szCs w:val="32"/>
          <w:rtl/>
          <w:lang w:bidi="ar-EG"/>
        </w:rPr>
        <w:t>التي</w:t>
      </w:r>
      <w:r w:rsidRPr="0088256E">
        <w:rPr>
          <w:rFonts w:hint="cs"/>
          <w:b/>
          <w:bCs/>
          <w:sz w:val="26"/>
          <w:szCs w:val="32"/>
          <w:rtl/>
          <w:lang w:bidi="ar-EG"/>
        </w:rPr>
        <w:t xml:space="preserve"> يجب أن يتناول فيها وبصورة جيدة وصحيحة. حيث تناول فيها موضوعات مختلفة مثل المحاكاة وفنونها، الفرق بين الشاعر والناظم، اختلاف الفن باختلاف الموضوع المحاكي وطريقة المحاكاة الشعرية والتراجيديا والكوميديا، أجزاء التراجيديا الحبكة – الشخصية – الفكر – اللغة – المرئيات – الإنشاد – فنون وقواعد الحبكة الدرامية – أنواعها البسيطة والمعقدة وجوانب تفصيلية </w:t>
      </w:r>
      <w:r>
        <w:rPr>
          <w:rFonts w:hint="cs"/>
          <w:b/>
          <w:bCs/>
          <w:sz w:val="26"/>
          <w:szCs w:val="32"/>
          <w:rtl/>
          <w:lang w:bidi="ar-EG"/>
        </w:rPr>
        <w:t>في</w:t>
      </w:r>
      <w:r w:rsidRPr="0088256E">
        <w:rPr>
          <w:rFonts w:hint="cs"/>
          <w:b/>
          <w:bCs/>
          <w:sz w:val="26"/>
          <w:szCs w:val="32"/>
          <w:rtl/>
          <w:lang w:bidi="ar-EG"/>
        </w:rPr>
        <w:t xml:space="preserve"> الحبكة كالتحول والتعرف، مجدد أجزاء الفعل التراجيدي وخصائصه والنهاية الصحيحة للتراجيديا والنهاية المزدوجة ومسببات التأثير التراجيدي </w:t>
      </w:r>
      <w:proofErr w:type="spellStart"/>
      <w:r w:rsidRPr="0088256E">
        <w:rPr>
          <w:rFonts w:hint="cs"/>
          <w:b/>
          <w:bCs/>
          <w:sz w:val="26"/>
          <w:szCs w:val="32"/>
          <w:rtl/>
          <w:lang w:bidi="ar-EG"/>
        </w:rPr>
        <w:t>والباثوس</w:t>
      </w:r>
      <w:proofErr w:type="spellEnd"/>
      <w:r w:rsidRPr="0088256E">
        <w:rPr>
          <w:rFonts w:hint="cs"/>
          <w:b/>
          <w:bCs/>
          <w:sz w:val="26"/>
          <w:szCs w:val="32"/>
          <w:rtl/>
          <w:lang w:bidi="ar-EG"/>
        </w:rPr>
        <w:t xml:space="preserve"> (</w:t>
      </w:r>
      <w:r w:rsidRPr="0088256E">
        <w:rPr>
          <w:b/>
          <w:bCs/>
          <w:sz w:val="26"/>
          <w:szCs w:val="32"/>
        </w:rPr>
        <w:t>Pathos</w:t>
      </w:r>
      <w:r w:rsidRPr="0088256E">
        <w:rPr>
          <w:rFonts w:hint="cs"/>
          <w:b/>
          <w:bCs/>
          <w:sz w:val="26"/>
          <w:szCs w:val="32"/>
          <w:rtl/>
          <w:lang w:bidi="ar-EG"/>
        </w:rPr>
        <w:t xml:space="preserve">) </w:t>
      </w:r>
      <w:proofErr w:type="spellStart"/>
      <w:r w:rsidRPr="0088256E">
        <w:rPr>
          <w:rFonts w:hint="cs"/>
          <w:b/>
          <w:bCs/>
          <w:sz w:val="26"/>
          <w:szCs w:val="32"/>
          <w:rtl/>
          <w:lang w:bidi="ar-EG"/>
        </w:rPr>
        <w:t>والهامازنيا</w:t>
      </w:r>
      <w:proofErr w:type="spellEnd"/>
      <w:r w:rsidRPr="0088256E">
        <w:rPr>
          <w:rFonts w:hint="cs"/>
          <w:b/>
          <w:bCs/>
          <w:sz w:val="26"/>
          <w:szCs w:val="32"/>
          <w:rtl/>
          <w:lang w:bidi="ar-EG"/>
        </w:rPr>
        <w:t xml:space="preserve"> </w:t>
      </w:r>
      <w:proofErr w:type="spellStart"/>
      <w:r w:rsidRPr="0088256E">
        <w:rPr>
          <w:rFonts w:hint="cs"/>
          <w:b/>
          <w:bCs/>
          <w:sz w:val="26"/>
          <w:szCs w:val="32"/>
          <w:rtl/>
          <w:lang w:bidi="ar-EG"/>
        </w:rPr>
        <w:t>والكتارسيس</w:t>
      </w:r>
      <w:proofErr w:type="spellEnd"/>
      <w:r>
        <w:rPr>
          <w:rFonts w:hint="cs"/>
          <w:b/>
          <w:bCs/>
          <w:sz w:val="26"/>
          <w:szCs w:val="32"/>
          <w:rtl/>
          <w:lang w:bidi="ar-EG"/>
        </w:rPr>
        <w:t xml:space="preserve"> </w:t>
      </w:r>
      <w:r w:rsidRPr="0088256E">
        <w:rPr>
          <w:b/>
          <w:bCs/>
          <w:sz w:val="26"/>
          <w:szCs w:val="32"/>
        </w:rPr>
        <w:t xml:space="preserve"> </w:t>
      </w:r>
      <w:proofErr w:type="spellStart"/>
      <w:r w:rsidRPr="0088256E">
        <w:rPr>
          <w:b/>
          <w:bCs/>
          <w:sz w:val="26"/>
          <w:szCs w:val="32"/>
        </w:rPr>
        <w:t>Catheris</w:t>
      </w:r>
      <w:proofErr w:type="spellEnd"/>
      <w:r>
        <w:rPr>
          <w:rFonts w:hint="cs"/>
          <w:b/>
          <w:bCs/>
          <w:sz w:val="26"/>
          <w:szCs w:val="32"/>
          <w:rtl/>
          <w:lang w:bidi="ar-EG"/>
        </w:rPr>
        <w:t>في</w:t>
      </w:r>
      <w:r w:rsidRPr="0088256E">
        <w:rPr>
          <w:rFonts w:hint="cs"/>
          <w:b/>
          <w:bCs/>
          <w:sz w:val="26"/>
          <w:szCs w:val="32"/>
          <w:rtl/>
          <w:lang w:bidi="ar-EG"/>
        </w:rPr>
        <w:t xml:space="preserve"> التراجيديا"</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16"/>
        <w:t>(</w:t>
      </w:r>
      <w:r>
        <w:rPr>
          <w:rStyle w:val="a3"/>
          <w:rFonts w:hint="cs"/>
          <w:b/>
          <w:bCs/>
          <w:sz w:val="26"/>
          <w:szCs w:val="32"/>
          <w:rtl/>
          <w:lang w:bidi="ar-EG"/>
        </w:rPr>
        <w:t>16</w:t>
      </w:r>
      <w:r w:rsidRPr="00FA7D97">
        <w:rPr>
          <w:rStyle w:val="a3"/>
          <w:b/>
          <w:bCs/>
          <w:sz w:val="26"/>
          <w:szCs w:val="32"/>
          <w:rtl/>
          <w:lang w:bidi="ar-EG"/>
        </w:rPr>
        <w:t>)</w:t>
      </w:r>
      <w:r w:rsidRPr="0088256E">
        <w:rPr>
          <w:rFonts w:hint="cs"/>
          <w:b/>
          <w:bCs/>
          <w:sz w:val="26"/>
          <w:szCs w:val="32"/>
          <w:rtl/>
          <w:lang w:bidi="ar-EG"/>
        </w:rPr>
        <w:t>.  ثم ينتقل إلى تعريف الملاحم وخصائصها ويقيم موازنة بين الملحمة والتراجيديا لصالح التراجيديا.</w:t>
      </w:r>
      <w:r w:rsidRPr="0088256E">
        <w:rPr>
          <w:b/>
          <w:bCs/>
          <w:sz w:val="26"/>
          <w:szCs w:val="32"/>
          <w:rtl/>
          <w:lang w:eastAsia="en-US"/>
        </w:rPr>
        <w:t xml:space="preserve"> </w:t>
      </w:r>
    </w:p>
    <w:p w14:paraId="089CE5AB" w14:textId="77777777" w:rsidR="00D81B40" w:rsidRDefault="00D81B40" w:rsidP="00D81B40">
      <w:pPr>
        <w:spacing w:line="160" w:lineRule="exact"/>
        <w:jc w:val="lowKashida"/>
        <w:rPr>
          <w:b/>
          <w:bCs/>
          <w:sz w:val="26"/>
          <w:szCs w:val="32"/>
          <w:rtl/>
          <w:lang w:bidi="ar-EG"/>
        </w:rPr>
      </w:pPr>
    </w:p>
    <w:p w14:paraId="06238E7E" w14:textId="77777777" w:rsidR="00D81B40" w:rsidRPr="00960763" w:rsidRDefault="00D81B40" w:rsidP="00D81B40">
      <w:pPr>
        <w:ind w:firstLine="720"/>
        <w:jc w:val="lowKashida"/>
        <w:rPr>
          <w:b/>
          <w:bCs/>
          <w:spacing w:val="6"/>
          <w:sz w:val="26"/>
          <w:szCs w:val="32"/>
          <w:rtl/>
        </w:rPr>
      </w:pPr>
      <w:r w:rsidRPr="00960763">
        <w:rPr>
          <w:b/>
          <w:bCs/>
          <w:spacing w:val="6"/>
          <w:sz w:val="26"/>
          <w:szCs w:val="32"/>
          <w:rtl/>
          <w:lang w:bidi="ar-EG"/>
        </w:rPr>
        <w:t xml:space="preserve">وفي مجال الشعر دافع أرسطو عن الشعر ضد انتقادات </w:t>
      </w:r>
      <w:r w:rsidRPr="00960763">
        <w:rPr>
          <w:rFonts w:hint="cs"/>
          <w:b/>
          <w:bCs/>
          <w:spacing w:val="6"/>
          <w:sz w:val="26"/>
          <w:szCs w:val="32"/>
          <w:rtl/>
          <w:lang w:bidi="ar-EG"/>
        </w:rPr>
        <w:t>أفلاطون</w:t>
      </w:r>
      <w:r w:rsidRPr="00960763">
        <w:rPr>
          <w:b/>
          <w:bCs/>
          <w:spacing w:val="6"/>
          <w:sz w:val="26"/>
          <w:szCs w:val="32"/>
          <w:rtl/>
          <w:lang w:bidi="ar-EG"/>
        </w:rPr>
        <w:t xml:space="preserve"> له باعتباره نوعا من الفن التقليدي ، ولكن أرسطو كان يعتبره </w:t>
      </w:r>
      <w:r w:rsidRPr="00960763">
        <w:rPr>
          <w:rFonts w:hint="cs"/>
          <w:b/>
          <w:bCs/>
          <w:spacing w:val="6"/>
          <w:sz w:val="26"/>
          <w:szCs w:val="32"/>
          <w:rtl/>
          <w:lang w:bidi="ar-EG"/>
        </w:rPr>
        <w:t>إبداعا</w:t>
      </w:r>
      <w:r w:rsidRPr="00960763">
        <w:rPr>
          <w:b/>
          <w:bCs/>
          <w:spacing w:val="6"/>
          <w:sz w:val="26"/>
          <w:szCs w:val="32"/>
          <w:rtl/>
          <w:lang w:bidi="ar-EG"/>
        </w:rPr>
        <w:t xml:space="preserve"> ينم عن مخيلة عظيمة لدى الشاعر ، وحقيقة منهجية اقرب </w:t>
      </w:r>
      <w:r w:rsidRPr="00960763">
        <w:rPr>
          <w:rFonts w:hint="cs"/>
          <w:b/>
          <w:bCs/>
          <w:spacing w:val="6"/>
          <w:sz w:val="26"/>
          <w:szCs w:val="32"/>
          <w:rtl/>
          <w:lang w:bidi="ar-EG"/>
        </w:rPr>
        <w:t>إلى</w:t>
      </w:r>
      <w:r w:rsidRPr="00960763">
        <w:rPr>
          <w:b/>
          <w:bCs/>
          <w:spacing w:val="6"/>
          <w:sz w:val="26"/>
          <w:szCs w:val="32"/>
          <w:rtl/>
          <w:lang w:bidi="ar-EG"/>
        </w:rPr>
        <w:t xml:space="preserve"> الواقعية من تسجيلات الإخباريين </w:t>
      </w:r>
      <w:r w:rsidRPr="00960763">
        <w:rPr>
          <w:rFonts w:hint="cs"/>
          <w:b/>
          <w:bCs/>
          <w:spacing w:val="6"/>
          <w:sz w:val="26"/>
          <w:szCs w:val="32"/>
          <w:rtl/>
          <w:lang w:bidi="ar-EG"/>
        </w:rPr>
        <w:t>أو</w:t>
      </w:r>
      <w:r w:rsidRPr="00960763">
        <w:rPr>
          <w:b/>
          <w:bCs/>
          <w:spacing w:val="6"/>
          <w:sz w:val="26"/>
          <w:szCs w:val="32"/>
          <w:rtl/>
          <w:lang w:bidi="ar-EG"/>
        </w:rPr>
        <w:t xml:space="preserve"> المؤرخين .</w:t>
      </w:r>
      <w:r w:rsidRPr="00960763">
        <w:rPr>
          <w:rFonts w:hint="cs"/>
          <w:b/>
          <w:bCs/>
          <w:spacing w:val="6"/>
          <w:sz w:val="26"/>
          <w:szCs w:val="32"/>
          <w:rtl/>
          <w:lang w:bidi="ar-EG"/>
        </w:rPr>
        <w:t>"</w:t>
      </w:r>
      <w:r w:rsidRPr="00960763">
        <w:rPr>
          <w:b/>
          <w:bCs/>
          <w:spacing w:val="6"/>
          <w:sz w:val="26"/>
          <w:szCs w:val="32"/>
          <w:rtl/>
          <w:lang w:bidi="ar-EG"/>
        </w:rPr>
        <w:t xml:space="preserve"> وقد رفض أرسطو وجهة النظر القائلة بأنه يجب أن يحكم على مضمون الشعر من منظور </w:t>
      </w:r>
      <w:r w:rsidRPr="00960763">
        <w:rPr>
          <w:rFonts w:hint="cs"/>
          <w:b/>
          <w:bCs/>
          <w:spacing w:val="6"/>
          <w:sz w:val="26"/>
          <w:szCs w:val="32"/>
          <w:rtl/>
          <w:lang w:bidi="ar-EG"/>
        </w:rPr>
        <w:t>أخلاقي</w:t>
      </w:r>
      <w:r w:rsidRPr="00960763">
        <w:rPr>
          <w:b/>
          <w:bCs/>
          <w:spacing w:val="6"/>
          <w:sz w:val="26"/>
          <w:szCs w:val="32"/>
          <w:rtl/>
          <w:lang w:bidi="ar-EG"/>
        </w:rPr>
        <w:t xml:space="preserve"> لا علمي ، كما أنه أبدى بعض الملاحظات الخلافية حول الملاحم الشعرية التراجيدية من أنها تثير الشفقة والخوف لدى المستمع وبالتالي فهي تزور المشاعر ولهذا فإنه لم يكن من المتحمسين لمثل هذه النوعية من الشعر</w:t>
      </w:r>
      <w:r w:rsidRPr="00960763">
        <w:rPr>
          <w:rStyle w:val="a3"/>
          <w:b/>
          <w:bCs/>
          <w:spacing w:val="6"/>
          <w:sz w:val="26"/>
          <w:szCs w:val="32"/>
          <w:rtl/>
          <w:lang w:bidi="ar-EG"/>
        </w:rPr>
        <w:t xml:space="preserve"> </w:t>
      </w:r>
      <w:r w:rsidRPr="00960763">
        <w:rPr>
          <w:rStyle w:val="a3"/>
          <w:b/>
          <w:bCs/>
          <w:spacing w:val="6"/>
          <w:sz w:val="26"/>
          <w:szCs w:val="32"/>
          <w:rtl/>
          <w:lang w:bidi="ar-EG"/>
        </w:rPr>
        <w:footnoteReference w:customMarkFollows="1" w:id="17"/>
        <w:t>(</w:t>
      </w:r>
      <w:r w:rsidRPr="00960763">
        <w:rPr>
          <w:rStyle w:val="a3"/>
          <w:rFonts w:hint="cs"/>
          <w:b/>
          <w:bCs/>
          <w:spacing w:val="6"/>
          <w:sz w:val="26"/>
          <w:szCs w:val="32"/>
          <w:rtl/>
          <w:lang w:bidi="ar-EG"/>
        </w:rPr>
        <w:t>17</w:t>
      </w:r>
      <w:r w:rsidRPr="00960763">
        <w:rPr>
          <w:rStyle w:val="a3"/>
          <w:b/>
          <w:bCs/>
          <w:spacing w:val="6"/>
          <w:sz w:val="26"/>
          <w:szCs w:val="32"/>
          <w:rtl/>
          <w:lang w:bidi="ar-EG"/>
        </w:rPr>
        <w:t>)</w:t>
      </w:r>
      <w:r w:rsidRPr="00960763">
        <w:rPr>
          <w:rFonts w:hint="cs"/>
          <w:b/>
          <w:bCs/>
          <w:spacing w:val="6"/>
          <w:sz w:val="26"/>
          <w:szCs w:val="32"/>
          <w:rtl/>
          <w:lang w:bidi="ar-EG"/>
        </w:rPr>
        <w:t>.</w:t>
      </w:r>
    </w:p>
    <w:p w14:paraId="1D1E222F" w14:textId="77777777" w:rsidR="00D81B40" w:rsidRPr="0088256E" w:rsidRDefault="00D81B40" w:rsidP="00D81B40">
      <w:pPr>
        <w:jc w:val="lowKashida"/>
        <w:rPr>
          <w:b/>
          <w:bCs/>
          <w:sz w:val="26"/>
          <w:szCs w:val="32"/>
          <w:rtl/>
          <w:lang w:bidi="ar-EG"/>
        </w:rPr>
      </w:pPr>
      <w:r w:rsidRPr="00FF37F6">
        <w:rPr>
          <w:rFonts w:cs="PT Bold Heading" w:hint="cs"/>
          <w:sz w:val="22"/>
          <w:szCs w:val="28"/>
          <w:rtl/>
          <w:lang w:bidi="ar-EG"/>
        </w:rPr>
        <w:lastRenderedPageBreak/>
        <w:t>شروط الإبداع الشعري</w:t>
      </w:r>
      <w:r>
        <w:rPr>
          <w:rFonts w:hint="cs"/>
          <w:b/>
          <w:bCs/>
          <w:sz w:val="26"/>
          <w:szCs w:val="32"/>
          <w:rtl/>
          <w:lang w:bidi="ar-EG"/>
        </w:rPr>
        <w:t xml:space="preserve"> :</w:t>
      </w:r>
    </w:p>
    <w:p w14:paraId="28123792"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إن هناك "ثلاثة شروط أساسية للقيام بعملية الإبداع الشعري ويرتبهم أرسطو</w:t>
      </w:r>
      <w:r>
        <w:rPr>
          <w:rFonts w:hint="cs"/>
          <w:b/>
          <w:bCs/>
          <w:sz w:val="26"/>
          <w:szCs w:val="32"/>
          <w:rtl/>
          <w:lang w:bidi="ar-EG"/>
        </w:rPr>
        <w:t xml:space="preserve"> على النحو التالي:</w:t>
      </w:r>
    </w:p>
    <w:p w14:paraId="5DEAB55A" w14:textId="77777777" w:rsidR="00D81B40" w:rsidRPr="0088256E" w:rsidRDefault="00D81B40" w:rsidP="00D81B40">
      <w:pPr>
        <w:numPr>
          <w:ilvl w:val="0"/>
          <w:numId w:val="5"/>
        </w:numPr>
        <w:jc w:val="lowKashida"/>
        <w:rPr>
          <w:b/>
          <w:bCs/>
          <w:sz w:val="26"/>
          <w:szCs w:val="32"/>
          <w:rtl/>
          <w:lang w:bidi="ar-EG"/>
        </w:rPr>
      </w:pPr>
      <w:r w:rsidRPr="0088256E">
        <w:rPr>
          <w:rFonts w:hint="cs"/>
          <w:b/>
          <w:bCs/>
          <w:sz w:val="26"/>
          <w:szCs w:val="32"/>
          <w:rtl/>
          <w:lang w:bidi="ar-EG"/>
        </w:rPr>
        <w:t>الوحدة</w:t>
      </w:r>
    </w:p>
    <w:p w14:paraId="103C2B52" w14:textId="77777777" w:rsidR="00D81B40" w:rsidRPr="0088256E" w:rsidRDefault="00D81B40" w:rsidP="00D81B40">
      <w:pPr>
        <w:numPr>
          <w:ilvl w:val="0"/>
          <w:numId w:val="5"/>
        </w:numPr>
        <w:jc w:val="lowKashida"/>
        <w:rPr>
          <w:b/>
          <w:bCs/>
          <w:sz w:val="26"/>
          <w:szCs w:val="32"/>
          <w:rtl/>
        </w:rPr>
      </w:pPr>
      <w:r w:rsidRPr="0088256E">
        <w:rPr>
          <w:rFonts w:hint="cs"/>
          <w:b/>
          <w:bCs/>
          <w:sz w:val="26"/>
          <w:szCs w:val="32"/>
          <w:rtl/>
          <w:lang w:bidi="ar-EG"/>
        </w:rPr>
        <w:t>الترتيب</w:t>
      </w:r>
    </w:p>
    <w:p w14:paraId="6F56924C" w14:textId="77777777" w:rsidR="00D81B40" w:rsidRPr="0088256E" w:rsidRDefault="00D81B40" w:rsidP="00D81B40">
      <w:pPr>
        <w:numPr>
          <w:ilvl w:val="0"/>
          <w:numId w:val="5"/>
        </w:numPr>
        <w:jc w:val="lowKashida"/>
        <w:rPr>
          <w:b/>
          <w:bCs/>
          <w:sz w:val="26"/>
          <w:szCs w:val="32"/>
          <w:rtl/>
        </w:rPr>
      </w:pPr>
      <w:r w:rsidRPr="0088256E">
        <w:rPr>
          <w:rFonts w:hint="cs"/>
          <w:b/>
          <w:bCs/>
          <w:sz w:val="26"/>
          <w:szCs w:val="32"/>
          <w:rtl/>
          <w:lang w:bidi="ar-EG"/>
        </w:rPr>
        <w:t>النسبة</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18"/>
        <w:t>(</w:t>
      </w:r>
      <w:r>
        <w:rPr>
          <w:rStyle w:val="a3"/>
          <w:rFonts w:hint="cs"/>
          <w:b/>
          <w:bCs/>
          <w:sz w:val="26"/>
          <w:szCs w:val="32"/>
          <w:rtl/>
          <w:lang w:bidi="ar-EG"/>
        </w:rPr>
        <w:t>18</w:t>
      </w:r>
      <w:r w:rsidRPr="00FA7D97">
        <w:rPr>
          <w:rStyle w:val="a3"/>
          <w:b/>
          <w:bCs/>
          <w:sz w:val="26"/>
          <w:szCs w:val="32"/>
          <w:rtl/>
          <w:lang w:bidi="ar-EG"/>
        </w:rPr>
        <w:t>)</w:t>
      </w:r>
      <w:r w:rsidRPr="0056581A">
        <w:rPr>
          <w:rFonts w:hint="cs"/>
          <w:b/>
          <w:bCs/>
          <w:sz w:val="26"/>
          <w:szCs w:val="32"/>
          <w:rtl/>
          <w:lang w:bidi="ar-EG"/>
        </w:rPr>
        <w:t xml:space="preserve">. </w:t>
      </w:r>
    </w:p>
    <w:p w14:paraId="67375F93" w14:textId="77777777" w:rsidR="00D81B40" w:rsidRDefault="00D81B40" w:rsidP="00D81B40">
      <w:pPr>
        <w:spacing w:line="80" w:lineRule="exact"/>
        <w:jc w:val="lowKashida"/>
        <w:rPr>
          <w:b/>
          <w:bCs/>
          <w:sz w:val="26"/>
          <w:szCs w:val="32"/>
          <w:rtl/>
          <w:lang w:bidi="ar-EG"/>
        </w:rPr>
      </w:pPr>
    </w:p>
    <w:p w14:paraId="525A6EE1" w14:textId="77777777" w:rsidR="00D81B40" w:rsidRDefault="00D81B40" w:rsidP="00D81B40">
      <w:pPr>
        <w:pStyle w:val="a5"/>
        <w:spacing w:after="0"/>
        <w:ind w:left="-10" w:firstLine="730"/>
        <w:jc w:val="lowKashida"/>
        <w:rPr>
          <w:rFonts w:cs="Traditional Arabic"/>
          <w:b/>
          <w:bCs/>
          <w:sz w:val="26"/>
          <w:szCs w:val="32"/>
          <w:rtl/>
        </w:rPr>
      </w:pPr>
      <w:r w:rsidRPr="0088256E">
        <w:rPr>
          <w:rFonts w:cs="Traditional Arabic" w:hint="cs"/>
          <w:b/>
          <w:bCs/>
          <w:sz w:val="26"/>
          <w:szCs w:val="32"/>
          <w:rtl/>
        </w:rPr>
        <w:t xml:space="preserve">ويرى أرسطو أنه لكي تتحقق القيمة الجمالية للعمل الفني فإنه لابد وأن يكون متلائم الأجزاء مكتملاً مع ذاته فيظهر </w:t>
      </w:r>
      <w:r>
        <w:rPr>
          <w:rFonts w:cs="Traditional Arabic" w:hint="cs"/>
          <w:b/>
          <w:bCs/>
          <w:sz w:val="26"/>
          <w:szCs w:val="32"/>
          <w:rtl/>
        </w:rPr>
        <w:t>في</w:t>
      </w:r>
      <w:r w:rsidRPr="0088256E">
        <w:rPr>
          <w:rFonts w:cs="Traditional Arabic" w:hint="cs"/>
          <w:b/>
          <w:bCs/>
          <w:sz w:val="26"/>
          <w:szCs w:val="32"/>
          <w:rtl/>
        </w:rPr>
        <w:t xml:space="preserve"> النهاية بصورة متحدة كاملة وليست مجزأ الأطراف.</w:t>
      </w:r>
    </w:p>
    <w:p w14:paraId="725C9DD4" w14:textId="77777777" w:rsidR="00D81B40" w:rsidRDefault="00D81B40" w:rsidP="00D81B40">
      <w:pPr>
        <w:spacing w:line="160" w:lineRule="exact"/>
        <w:jc w:val="lowKashida"/>
        <w:rPr>
          <w:b/>
          <w:bCs/>
          <w:sz w:val="26"/>
          <w:szCs w:val="32"/>
          <w:rtl/>
          <w:lang w:bidi="ar-EG"/>
        </w:rPr>
      </w:pPr>
    </w:p>
    <w:p w14:paraId="661FC407" w14:textId="77777777" w:rsidR="00D81B40" w:rsidRDefault="00D81B40" w:rsidP="00D81B40">
      <w:pPr>
        <w:ind w:firstLine="720"/>
        <w:jc w:val="lowKashida"/>
        <w:rPr>
          <w:b/>
          <w:bCs/>
          <w:sz w:val="26"/>
          <w:szCs w:val="32"/>
          <w:rtl/>
        </w:rPr>
      </w:pPr>
      <w:r w:rsidRPr="0088256E">
        <w:rPr>
          <w:b/>
          <w:bCs/>
          <w:sz w:val="26"/>
          <w:szCs w:val="32"/>
          <w:rtl/>
        </w:rPr>
        <w:t xml:space="preserve">فهو يقول على سبيل المثال "من الواضح أيضاً أن وظيفة الشاعر ليست </w:t>
      </w:r>
      <w:r>
        <w:rPr>
          <w:b/>
          <w:bCs/>
          <w:sz w:val="26"/>
          <w:szCs w:val="32"/>
          <w:rtl/>
        </w:rPr>
        <w:t>في</w:t>
      </w:r>
      <w:r w:rsidRPr="0088256E">
        <w:rPr>
          <w:b/>
          <w:bCs/>
          <w:sz w:val="26"/>
          <w:szCs w:val="32"/>
          <w:rtl/>
        </w:rPr>
        <w:t xml:space="preserve"> أن يخبرنا بما حدث وإنما بنوعية الأشياء </w:t>
      </w:r>
      <w:r>
        <w:rPr>
          <w:b/>
          <w:bCs/>
          <w:sz w:val="26"/>
          <w:szCs w:val="32"/>
          <w:rtl/>
        </w:rPr>
        <w:t>التي</w:t>
      </w:r>
      <w:r w:rsidRPr="0088256E">
        <w:rPr>
          <w:b/>
          <w:bCs/>
          <w:sz w:val="26"/>
          <w:szCs w:val="32"/>
          <w:rtl/>
        </w:rPr>
        <w:t xml:space="preserve"> يمكن أن تحدث </w:t>
      </w:r>
      <w:r w:rsidRPr="0088256E">
        <w:rPr>
          <w:rFonts w:hint="cs"/>
          <w:b/>
          <w:bCs/>
          <w:sz w:val="26"/>
          <w:szCs w:val="32"/>
          <w:rtl/>
        </w:rPr>
        <w:t>. لذا</w:t>
      </w:r>
      <w:r w:rsidRPr="0088256E">
        <w:rPr>
          <w:b/>
          <w:bCs/>
          <w:sz w:val="26"/>
          <w:szCs w:val="32"/>
          <w:rtl/>
        </w:rPr>
        <w:t xml:space="preserve"> فكتابه عن الشعر يعد</w:t>
      </w:r>
      <w:r w:rsidRPr="0088256E">
        <w:rPr>
          <w:rFonts w:hint="cs"/>
          <w:b/>
          <w:bCs/>
          <w:sz w:val="26"/>
          <w:szCs w:val="32"/>
          <w:rtl/>
        </w:rPr>
        <w:t xml:space="preserve">  </w:t>
      </w:r>
      <w:r>
        <w:rPr>
          <w:rFonts w:hint="cs"/>
          <w:b/>
          <w:bCs/>
          <w:sz w:val="26"/>
          <w:szCs w:val="32"/>
          <w:rtl/>
        </w:rPr>
        <w:t>في حد ذاته</w:t>
      </w:r>
      <w:r w:rsidRPr="0088256E">
        <w:rPr>
          <w:rFonts w:hint="cs"/>
          <w:b/>
          <w:bCs/>
          <w:sz w:val="26"/>
          <w:szCs w:val="32"/>
          <w:rtl/>
        </w:rPr>
        <w:t xml:space="preserve"> نشاطا فلسفيا</w:t>
      </w:r>
      <w:r>
        <w:rPr>
          <w:rFonts w:hint="cs"/>
          <w:b/>
          <w:bCs/>
          <w:sz w:val="26"/>
          <w:szCs w:val="32"/>
          <w:rtl/>
        </w:rPr>
        <w:t>ً</w:t>
      </w:r>
      <w:r w:rsidRPr="0088256E">
        <w:rPr>
          <w:rFonts w:hint="cs"/>
          <w:b/>
          <w:bCs/>
          <w:sz w:val="26"/>
          <w:szCs w:val="32"/>
          <w:rtl/>
        </w:rPr>
        <w:t xml:space="preserve"> . </w:t>
      </w:r>
    </w:p>
    <w:p w14:paraId="6BB01DAD" w14:textId="77777777" w:rsidR="00D81B40" w:rsidRDefault="00D81B40" w:rsidP="00D81B40">
      <w:pPr>
        <w:spacing w:line="160" w:lineRule="exact"/>
        <w:jc w:val="lowKashida"/>
        <w:rPr>
          <w:b/>
          <w:bCs/>
          <w:sz w:val="26"/>
          <w:szCs w:val="32"/>
          <w:rtl/>
          <w:lang w:bidi="ar-EG"/>
        </w:rPr>
      </w:pPr>
    </w:p>
    <w:p w14:paraId="5E6F6D95" w14:textId="77777777" w:rsidR="00D81B40" w:rsidRDefault="00D81B40" w:rsidP="00D81B40">
      <w:pPr>
        <w:ind w:firstLine="720"/>
        <w:jc w:val="lowKashida"/>
        <w:rPr>
          <w:b/>
          <w:bCs/>
          <w:sz w:val="26"/>
          <w:szCs w:val="32"/>
          <w:rtl/>
        </w:rPr>
      </w:pPr>
      <w:r w:rsidRPr="0088256E">
        <w:rPr>
          <w:b/>
          <w:bCs/>
          <w:sz w:val="26"/>
          <w:szCs w:val="32"/>
          <w:rtl/>
        </w:rPr>
        <w:t>و</w:t>
      </w:r>
      <w:r w:rsidRPr="0088256E">
        <w:rPr>
          <w:rFonts w:hint="cs"/>
          <w:b/>
          <w:bCs/>
          <w:sz w:val="26"/>
          <w:szCs w:val="32"/>
          <w:rtl/>
        </w:rPr>
        <w:t xml:space="preserve">نلاحظ </w:t>
      </w:r>
      <w:r>
        <w:rPr>
          <w:rFonts w:hint="cs"/>
          <w:b/>
          <w:bCs/>
          <w:sz w:val="26"/>
          <w:szCs w:val="32"/>
          <w:rtl/>
        </w:rPr>
        <w:t>في</w:t>
      </w:r>
      <w:r w:rsidRPr="0088256E">
        <w:rPr>
          <w:rFonts w:hint="cs"/>
          <w:b/>
          <w:bCs/>
          <w:sz w:val="26"/>
          <w:szCs w:val="32"/>
          <w:rtl/>
        </w:rPr>
        <w:t xml:space="preserve"> محاورة </w:t>
      </w:r>
      <w:r w:rsidRPr="0088256E">
        <w:rPr>
          <w:b/>
          <w:bCs/>
          <w:sz w:val="26"/>
          <w:szCs w:val="32"/>
        </w:rPr>
        <w:t xml:space="preserve">Alcibiades </w:t>
      </w:r>
      <w:r w:rsidRPr="0088256E">
        <w:rPr>
          <w:b/>
          <w:bCs/>
          <w:sz w:val="26"/>
          <w:szCs w:val="32"/>
          <w:rtl/>
        </w:rPr>
        <w:t xml:space="preserve">، </w:t>
      </w:r>
      <w:r w:rsidRPr="0088256E">
        <w:rPr>
          <w:rFonts w:hint="cs"/>
          <w:b/>
          <w:bCs/>
          <w:sz w:val="26"/>
          <w:szCs w:val="32"/>
          <w:rtl/>
        </w:rPr>
        <w:t xml:space="preserve"> أن </w:t>
      </w:r>
      <w:r w:rsidRPr="0088256E">
        <w:rPr>
          <w:b/>
          <w:bCs/>
          <w:sz w:val="26"/>
          <w:szCs w:val="32"/>
          <w:rtl/>
        </w:rPr>
        <w:t xml:space="preserve">أرسطو </w:t>
      </w:r>
      <w:r w:rsidRPr="0088256E">
        <w:rPr>
          <w:rFonts w:hint="cs"/>
          <w:b/>
          <w:bCs/>
          <w:sz w:val="26"/>
          <w:szCs w:val="32"/>
          <w:rtl/>
        </w:rPr>
        <w:t xml:space="preserve">يؤكد على </w:t>
      </w:r>
      <w:r w:rsidRPr="0088256E">
        <w:rPr>
          <w:b/>
          <w:bCs/>
          <w:sz w:val="26"/>
          <w:szCs w:val="32"/>
          <w:rtl/>
        </w:rPr>
        <w:t>وجوب عمل حبكة درامية متصلة وقوية. فالشاعر يوضح كيفية نمو الأحداث وانبثاقها عن دوافع وتنبثق الدوافع عن ظروف. إلا أن ذلك يمكن أن يتم فقط من خلال المصطلحات</w:t>
      </w:r>
      <w:r w:rsidRPr="0088256E">
        <w:rPr>
          <w:rFonts w:hint="cs"/>
          <w:b/>
          <w:bCs/>
          <w:sz w:val="26"/>
          <w:szCs w:val="32"/>
          <w:rtl/>
        </w:rPr>
        <w:t xml:space="preserve"> بمعناها </w:t>
      </w:r>
      <w:r w:rsidRPr="0088256E">
        <w:rPr>
          <w:b/>
          <w:bCs/>
          <w:sz w:val="26"/>
          <w:szCs w:val="32"/>
          <w:rtl/>
        </w:rPr>
        <w:t xml:space="preserve">العام </w:t>
      </w:r>
      <w:r w:rsidRPr="0088256E">
        <w:rPr>
          <w:rFonts w:hint="cs"/>
          <w:b/>
          <w:bCs/>
          <w:sz w:val="26"/>
          <w:szCs w:val="32"/>
          <w:rtl/>
        </w:rPr>
        <w:t xml:space="preserve"> والخاص </w:t>
      </w:r>
      <w:r w:rsidRPr="0088256E">
        <w:rPr>
          <w:b/>
          <w:bCs/>
          <w:sz w:val="26"/>
          <w:szCs w:val="32"/>
          <w:rtl/>
        </w:rPr>
        <w:t xml:space="preserve">أو القوانين النفسية (وهى تلك القوانين </w:t>
      </w:r>
      <w:r>
        <w:rPr>
          <w:b/>
          <w:bCs/>
          <w:sz w:val="26"/>
          <w:szCs w:val="32"/>
          <w:rtl/>
        </w:rPr>
        <w:t>التي</w:t>
      </w:r>
      <w:r w:rsidRPr="0088256E">
        <w:rPr>
          <w:b/>
          <w:bCs/>
          <w:sz w:val="26"/>
          <w:szCs w:val="32"/>
          <w:rtl/>
        </w:rPr>
        <w:t xml:space="preserve"> ي</w:t>
      </w:r>
      <w:r w:rsidRPr="0088256E">
        <w:rPr>
          <w:rFonts w:hint="cs"/>
          <w:b/>
          <w:bCs/>
          <w:sz w:val="26"/>
          <w:szCs w:val="32"/>
          <w:rtl/>
        </w:rPr>
        <w:t>تص</w:t>
      </w:r>
      <w:r w:rsidRPr="0088256E">
        <w:rPr>
          <w:b/>
          <w:bCs/>
          <w:sz w:val="26"/>
          <w:szCs w:val="32"/>
          <w:rtl/>
        </w:rPr>
        <w:t xml:space="preserve">رف الإنسان وفقاً لها بشكل </w:t>
      </w:r>
      <w:r w:rsidRPr="0088256E">
        <w:rPr>
          <w:rFonts w:hint="cs"/>
          <w:b/>
          <w:bCs/>
          <w:sz w:val="26"/>
          <w:szCs w:val="32"/>
          <w:rtl/>
        </w:rPr>
        <w:t>ضروري</w:t>
      </w:r>
      <w:r w:rsidRPr="0088256E">
        <w:rPr>
          <w:b/>
          <w:bCs/>
          <w:sz w:val="26"/>
          <w:szCs w:val="32"/>
          <w:rtl/>
        </w:rPr>
        <w:t xml:space="preserve"> أو محتمل </w:t>
      </w:r>
      <w:r>
        <w:rPr>
          <w:b/>
          <w:bCs/>
          <w:sz w:val="26"/>
          <w:szCs w:val="32"/>
          <w:rtl/>
        </w:rPr>
        <w:t>في</w:t>
      </w:r>
      <w:r w:rsidRPr="0088256E">
        <w:rPr>
          <w:b/>
          <w:bCs/>
          <w:sz w:val="26"/>
          <w:szCs w:val="32"/>
          <w:rtl/>
        </w:rPr>
        <w:t xml:space="preserve"> ظروف معينة وبطريقة معينة). وهكذا فإن أرسطو لا يدعى أن الشعر يعد فلسفياً للغاية وإنما يقول بأنه </w:t>
      </w:r>
      <w:r w:rsidRPr="0088256E">
        <w:rPr>
          <w:rFonts w:hint="cs"/>
          <w:b/>
          <w:bCs/>
          <w:sz w:val="26"/>
          <w:szCs w:val="32"/>
          <w:rtl/>
        </w:rPr>
        <w:t>ينطوي</w:t>
      </w:r>
      <w:r w:rsidRPr="0088256E">
        <w:rPr>
          <w:b/>
          <w:bCs/>
          <w:sz w:val="26"/>
          <w:szCs w:val="32"/>
          <w:rtl/>
        </w:rPr>
        <w:t xml:space="preserve"> على معارف نفسية . ويجب علينا ألا ننسى بالتأكيد أن هذه الفقرة</w:t>
      </w:r>
      <w:r w:rsidRPr="0088256E">
        <w:rPr>
          <w:rFonts w:hint="cs"/>
          <w:b/>
          <w:bCs/>
          <w:sz w:val="26"/>
          <w:szCs w:val="32"/>
          <w:rtl/>
        </w:rPr>
        <w:t xml:space="preserve"> </w:t>
      </w:r>
      <w:r w:rsidRPr="0088256E">
        <w:rPr>
          <w:b/>
          <w:bCs/>
          <w:sz w:val="26"/>
          <w:szCs w:val="32"/>
        </w:rPr>
        <w:t xml:space="preserve"> </w:t>
      </w:r>
      <w:r w:rsidRPr="0088256E">
        <w:rPr>
          <w:b/>
          <w:bCs/>
          <w:sz w:val="26"/>
          <w:szCs w:val="32"/>
          <w:rtl/>
        </w:rPr>
        <w:t>قد أوحت بالعديد من النظريات ال</w:t>
      </w:r>
      <w:r w:rsidRPr="0088256E">
        <w:rPr>
          <w:rFonts w:hint="cs"/>
          <w:b/>
          <w:bCs/>
          <w:sz w:val="26"/>
          <w:szCs w:val="32"/>
          <w:rtl/>
        </w:rPr>
        <w:t>م</w:t>
      </w:r>
      <w:r w:rsidRPr="0088256E">
        <w:rPr>
          <w:b/>
          <w:bCs/>
          <w:sz w:val="26"/>
          <w:szCs w:val="32"/>
          <w:rtl/>
        </w:rPr>
        <w:t xml:space="preserve">همة المتعلقة بالشعر والفن مثل "محاكاة العام و الجوهر" ويجب أن نضع هذه النظريات </w:t>
      </w:r>
      <w:r>
        <w:rPr>
          <w:b/>
          <w:bCs/>
          <w:sz w:val="26"/>
          <w:szCs w:val="32"/>
          <w:rtl/>
        </w:rPr>
        <w:t>في</w:t>
      </w:r>
      <w:r w:rsidRPr="0088256E">
        <w:rPr>
          <w:b/>
          <w:bCs/>
          <w:sz w:val="26"/>
          <w:szCs w:val="32"/>
          <w:rtl/>
        </w:rPr>
        <w:t xml:space="preserve"> مكانها الصحيح سواء كان أرسطو هو الأب </w:t>
      </w:r>
      <w:r w:rsidRPr="0088256E">
        <w:rPr>
          <w:rFonts w:hint="cs"/>
          <w:b/>
          <w:bCs/>
          <w:sz w:val="26"/>
          <w:szCs w:val="32"/>
          <w:rtl/>
        </w:rPr>
        <w:t>الشرعي</w:t>
      </w:r>
      <w:r w:rsidRPr="0088256E">
        <w:rPr>
          <w:b/>
          <w:bCs/>
          <w:sz w:val="26"/>
          <w:szCs w:val="32"/>
          <w:rtl/>
        </w:rPr>
        <w:t xml:space="preserve"> لتلك النظريات أم لم يكن كذلك</w:t>
      </w:r>
      <w:r>
        <w:rPr>
          <w:rFonts w:hint="cs"/>
          <w:b/>
          <w:bCs/>
          <w:sz w:val="26"/>
          <w:szCs w:val="32"/>
          <w:rtl/>
        </w:rPr>
        <w:t xml:space="preserve"> </w:t>
      </w:r>
      <w:r w:rsidRPr="00FA7D97">
        <w:rPr>
          <w:rStyle w:val="a3"/>
          <w:b/>
          <w:bCs/>
          <w:sz w:val="26"/>
          <w:szCs w:val="32"/>
          <w:rtl/>
          <w:lang w:bidi="ar-EG"/>
        </w:rPr>
        <w:footnoteReference w:customMarkFollows="1" w:id="19"/>
        <w:t>(</w:t>
      </w:r>
      <w:r>
        <w:rPr>
          <w:rStyle w:val="a3"/>
          <w:rFonts w:hint="cs"/>
          <w:b/>
          <w:bCs/>
          <w:sz w:val="26"/>
          <w:szCs w:val="32"/>
          <w:rtl/>
          <w:lang w:bidi="ar-EG"/>
        </w:rPr>
        <w:t>19</w:t>
      </w:r>
      <w:r w:rsidRPr="00FA7D97">
        <w:rPr>
          <w:rStyle w:val="a3"/>
          <w:b/>
          <w:bCs/>
          <w:sz w:val="26"/>
          <w:szCs w:val="32"/>
          <w:rtl/>
          <w:lang w:bidi="ar-EG"/>
        </w:rPr>
        <w:t>)</w:t>
      </w:r>
      <w:r w:rsidRPr="0088256E">
        <w:rPr>
          <w:b/>
          <w:bCs/>
          <w:sz w:val="26"/>
          <w:szCs w:val="32"/>
          <w:rtl/>
        </w:rPr>
        <w:t>.</w:t>
      </w:r>
    </w:p>
    <w:p w14:paraId="73CBD128" w14:textId="77777777" w:rsidR="00D81B40" w:rsidRDefault="00D81B40" w:rsidP="00D81B40">
      <w:pPr>
        <w:spacing w:line="160" w:lineRule="exact"/>
        <w:jc w:val="lowKashida"/>
        <w:rPr>
          <w:b/>
          <w:bCs/>
          <w:sz w:val="26"/>
          <w:szCs w:val="32"/>
          <w:rtl/>
          <w:lang w:bidi="ar-EG"/>
        </w:rPr>
      </w:pPr>
    </w:p>
    <w:p w14:paraId="6D23D82D" w14:textId="77777777" w:rsidR="00D81B40" w:rsidRDefault="00D81B40" w:rsidP="00D81B40">
      <w:pPr>
        <w:jc w:val="lowKashida"/>
        <w:rPr>
          <w:b/>
          <w:bCs/>
          <w:sz w:val="26"/>
          <w:szCs w:val="32"/>
          <w:rtl/>
        </w:rPr>
      </w:pPr>
      <w:r w:rsidRPr="0088256E">
        <w:rPr>
          <w:b/>
          <w:bCs/>
          <w:sz w:val="26"/>
          <w:szCs w:val="32"/>
          <w:rtl/>
        </w:rPr>
        <w:tab/>
        <w:t xml:space="preserve">ومن الواضح أن أرسطو يعرض لنقطة </w:t>
      </w:r>
      <w:r w:rsidRPr="0088256E">
        <w:rPr>
          <w:rFonts w:hint="cs"/>
          <w:b/>
          <w:bCs/>
          <w:sz w:val="26"/>
          <w:szCs w:val="32"/>
          <w:rtl/>
        </w:rPr>
        <w:t>م</w:t>
      </w:r>
      <w:r w:rsidRPr="0088256E">
        <w:rPr>
          <w:b/>
          <w:bCs/>
          <w:sz w:val="26"/>
          <w:szCs w:val="32"/>
          <w:rtl/>
        </w:rPr>
        <w:t>همة هنا و</w:t>
      </w:r>
      <w:r w:rsidRPr="0088256E">
        <w:rPr>
          <w:rFonts w:hint="cs"/>
          <w:b/>
          <w:bCs/>
          <w:sz w:val="26"/>
          <w:szCs w:val="32"/>
          <w:rtl/>
        </w:rPr>
        <w:t xml:space="preserve">هي </w:t>
      </w:r>
      <w:r w:rsidRPr="0088256E">
        <w:rPr>
          <w:b/>
          <w:bCs/>
          <w:sz w:val="26"/>
          <w:szCs w:val="32"/>
          <w:rtl/>
        </w:rPr>
        <w:t>متعلق</w:t>
      </w:r>
      <w:r w:rsidRPr="0088256E">
        <w:rPr>
          <w:rFonts w:hint="cs"/>
          <w:b/>
          <w:bCs/>
          <w:sz w:val="26"/>
          <w:szCs w:val="32"/>
          <w:rtl/>
        </w:rPr>
        <w:t>ة</w:t>
      </w:r>
      <w:r w:rsidRPr="0088256E">
        <w:rPr>
          <w:b/>
          <w:bCs/>
          <w:sz w:val="26"/>
          <w:szCs w:val="32"/>
          <w:rtl/>
        </w:rPr>
        <w:t xml:space="preserve"> بالمضمون الثقا</w:t>
      </w:r>
      <w:r>
        <w:rPr>
          <w:b/>
          <w:bCs/>
          <w:sz w:val="26"/>
          <w:szCs w:val="32"/>
          <w:rtl/>
        </w:rPr>
        <w:t>في</w:t>
      </w:r>
      <w:r w:rsidRPr="0088256E">
        <w:rPr>
          <w:b/>
          <w:bCs/>
          <w:sz w:val="26"/>
          <w:szCs w:val="32"/>
          <w:rtl/>
        </w:rPr>
        <w:t xml:space="preserve"> للشعر وهو يرد بشكل واضح على أحد الاعتراضات الأساسية </w:t>
      </w:r>
      <w:r>
        <w:rPr>
          <w:b/>
          <w:bCs/>
          <w:sz w:val="26"/>
          <w:szCs w:val="32"/>
          <w:rtl/>
        </w:rPr>
        <w:t>التي</w:t>
      </w:r>
      <w:r w:rsidRPr="0088256E">
        <w:rPr>
          <w:b/>
          <w:bCs/>
          <w:sz w:val="26"/>
          <w:szCs w:val="32"/>
          <w:rtl/>
        </w:rPr>
        <w:t xml:space="preserve"> </w:t>
      </w:r>
      <w:r w:rsidRPr="0088256E">
        <w:rPr>
          <w:rFonts w:hint="cs"/>
          <w:b/>
          <w:bCs/>
          <w:sz w:val="26"/>
          <w:szCs w:val="32"/>
          <w:rtl/>
        </w:rPr>
        <w:t>أطلق</w:t>
      </w:r>
      <w:r w:rsidRPr="0088256E">
        <w:rPr>
          <w:b/>
          <w:bCs/>
          <w:sz w:val="26"/>
          <w:szCs w:val="32"/>
          <w:rtl/>
        </w:rPr>
        <w:t xml:space="preserve">ها أفلاطون. فالشاعر لا يستطيع أن يتظاهر بمعرفة بناء السفن أو بالسياسات الحربية </w:t>
      </w:r>
      <w:r>
        <w:rPr>
          <w:b/>
          <w:bCs/>
          <w:sz w:val="26"/>
          <w:szCs w:val="32"/>
          <w:rtl/>
        </w:rPr>
        <w:t>التي</w:t>
      </w:r>
      <w:r w:rsidRPr="0088256E">
        <w:rPr>
          <w:b/>
          <w:bCs/>
          <w:sz w:val="26"/>
          <w:szCs w:val="32"/>
          <w:rtl/>
        </w:rPr>
        <w:t xml:space="preserve"> لا يعلم عنها شيئاً ولا يستطيع أن يخلق  معلومات سيكولوجية </w:t>
      </w:r>
      <w:r w:rsidRPr="0088256E">
        <w:rPr>
          <w:rFonts w:hint="cs"/>
          <w:b/>
          <w:bCs/>
          <w:sz w:val="26"/>
          <w:szCs w:val="32"/>
          <w:rtl/>
        </w:rPr>
        <w:t>إ</w:t>
      </w:r>
      <w:r w:rsidRPr="0088256E">
        <w:rPr>
          <w:b/>
          <w:bCs/>
          <w:sz w:val="26"/>
          <w:szCs w:val="32"/>
          <w:rtl/>
        </w:rPr>
        <w:t xml:space="preserve">ذ يتعين عليه أن يدرك الطبيعة البشرية كما يتحتم عليه أن يمتلك معرفة عامة وصحيحة فيما يختص ببعض </w:t>
      </w:r>
      <w:r w:rsidRPr="0088256E">
        <w:rPr>
          <w:rFonts w:hint="cs"/>
          <w:b/>
          <w:bCs/>
          <w:sz w:val="26"/>
          <w:szCs w:val="32"/>
          <w:rtl/>
        </w:rPr>
        <w:t>الآليات</w:t>
      </w:r>
      <w:r w:rsidRPr="0088256E">
        <w:rPr>
          <w:b/>
          <w:bCs/>
          <w:sz w:val="26"/>
          <w:szCs w:val="32"/>
          <w:rtl/>
        </w:rPr>
        <w:t xml:space="preserve"> السيكولوجية. وتتساوى الأشياء الأخرى، فكلما كانت المسرحية جيدة فإن ذلك يعنى أن معارف الشاعر عمي</w:t>
      </w:r>
      <w:r w:rsidRPr="0088256E">
        <w:rPr>
          <w:rFonts w:hint="cs"/>
          <w:b/>
          <w:bCs/>
          <w:sz w:val="26"/>
          <w:szCs w:val="32"/>
          <w:rtl/>
        </w:rPr>
        <w:t>ق</w:t>
      </w:r>
      <w:r w:rsidRPr="0088256E">
        <w:rPr>
          <w:b/>
          <w:bCs/>
          <w:sz w:val="26"/>
          <w:szCs w:val="32"/>
          <w:rtl/>
        </w:rPr>
        <w:t>ة ومركزة ويعتمد على ذلك النموذج الجيد للحبكة الدرامية والتمثيل الجيد للمسرحية.</w:t>
      </w:r>
    </w:p>
    <w:p w14:paraId="13291EE0" w14:textId="77777777" w:rsidR="00D81B40" w:rsidRDefault="00D81B40" w:rsidP="00D81B40">
      <w:pPr>
        <w:spacing w:line="160" w:lineRule="exact"/>
        <w:jc w:val="lowKashida"/>
        <w:rPr>
          <w:b/>
          <w:bCs/>
          <w:sz w:val="26"/>
          <w:szCs w:val="32"/>
          <w:rtl/>
          <w:lang w:bidi="ar-EG"/>
        </w:rPr>
      </w:pPr>
    </w:p>
    <w:p w14:paraId="2B9239D7" w14:textId="77777777" w:rsidR="00D81B40" w:rsidRPr="0088256E" w:rsidRDefault="00D81B40" w:rsidP="00D81B40">
      <w:pPr>
        <w:jc w:val="lowKashida"/>
        <w:rPr>
          <w:b/>
          <w:bCs/>
          <w:sz w:val="26"/>
          <w:szCs w:val="32"/>
          <w:rtl/>
          <w:lang w:bidi="ar-EG"/>
        </w:rPr>
      </w:pPr>
      <w:r w:rsidRPr="00001113">
        <w:rPr>
          <w:rFonts w:cs="PT Bold Heading" w:hint="cs"/>
          <w:sz w:val="26"/>
          <w:szCs w:val="32"/>
          <w:rtl/>
          <w:lang w:bidi="ar-EG"/>
        </w:rPr>
        <w:lastRenderedPageBreak/>
        <w:t xml:space="preserve">أنواع الشعر </w:t>
      </w:r>
      <w:r>
        <w:rPr>
          <w:rFonts w:hint="cs"/>
          <w:b/>
          <w:bCs/>
          <w:sz w:val="26"/>
          <w:szCs w:val="32"/>
          <w:rtl/>
          <w:lang w:bidi="ar-EG"/>
        </w:rPr>
        <w:t>:</w:t>
      </w:r>
    </w:p>
    <w:p w14:paraId="23C1A501" w14:textId="77777777" w:rsidR="00D81B40" w:rsidRPr="00CA58E5" w:rsidRDefault="00D81B40" w:rsidP="00D81B40">
      <w:pPr>
        <w:jc w:val="lowKashida"/>
        <w:rPr>
          <w:b/>
          <w:bCs/>
          <w:spacing w:val="-6"/>
          <w:sz w:val="26"/>
          <w:szCs w:val="32"/>
          <w:rtl/>
          <w:lang w:bidi="ar-EG"/>
        </w:rPr>
      </w:pPr>
      <w:r w:rsidRPr="00CA58E5">
        <w:rPr>
          <w:rFonts w:hint="cs"/>
          <w:b/>
          <w:bCs/>
          <w:spacing w:val="-6"/>
          <w:sz w:val="26"/>
          <w:szCs w:val="32"/>
          <w:rtl/>
          <w:lang w:bidi="ar-EG"/>
        </w:rPr>
        <w:tab/>
        <w:t>لقد اهتم أرسطو بفن الشعر اهتماماً خاصاً لما يمثله من أهمية كبيرة عندما تكتمل فيه الشروط الثلاثة المصاحبة له. ويذكر في كتاب الشعر في الفصل السابع قوله:</w:t>
      </w:r>
    </w:p>
    <w:p w14:paraId="56E3DE2B" w14:textId="77777777" w:rsidR="00D81B40" w:rsidRDefault="00D81B40" w:rsidP="00D81B40">
      <w:pPr>
        <w:spacing w:line="160" w:lineRule="exact"/>
        <w:jc w:val="lowKashida"/>
        <w:rPr>
          <w:b/>
          <w:bCs/>
          <w:sz w:val="26"/>
          <w:szCs w:val="32"/>
          <w:rtl/>
          <w:lang w:bidi="ar-EG"/>
        </w:rPr>
      </w:pPr>
    </w:p>
    <w:p w14:paraId="7ECF0A68"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"أن الكائن أو </w:t>
      </w:r>
      <w:proofErr w:type="spellStart"/>
      <w:r w:rsidRPr="0088256E">
        <w:rPr>
          <w:rFonts w:hint="cs"/>
          <w:b/>
          <w:bCs/>
          <w:sz w:val="26"/>
          <w:szCs w:val="32"/>
          <w:rtl/>
          <w:lang w:bidi="ar-EG"/>
        </w:rPr>
        <w:t>الشئ</w:t>
      </w:r>
      <w:proofErr w:type="spellEnd"/>
      <w:r w:rsidRPr="0088256E">
        <w:rPr>
          <w:rFonts w:hint="cs"/>
          <w:b/>
          <w:bCs/>
          <w:sz w:val="26"/>
          <w:szCs w:val="32"/>
          <w:rtl/>
          <w:lang w:bidi="ar-EG"/>
        </w:rPr>
        <w:t xml:space="preserve"> المكون من أجزاء متباينة لا يتم جماله ما لم تترتب أجزاؤه </w:t>
      </w:r>
      <w:r>
        <w:rPr>
          <w:rFonts w:hint="cs"/>
          <w:b/>
          <w:bCs/>
          <w:sz w:val="26"/>
          <w:szCs w:val="32"/>
          <w:rtl/>
          <w:lang w:bidi="ar-EG"/>
        </w:rPr>
        <w:t>في</w:t>
      </w:r>
      <w:r w:rsidRPr="0088256E">
        <w:rPr>
          <w:rFonts w:hint="cs"/>
          <w:b/>
          <w:bCs/>
          <w:sz w:val="26"/>
          <w:szCs w:val="32"/>
          <w:rtl/>
          <w:lang w:bidi="ar-EG"/>
        </w:rPr>
        <w:t xml:space="preserve"> نظام وتتخذ أبعاداً ليست تعسفية وذلك لأن الجمال ما هو إلا التنسيق والعظمة"</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20"/>
        <w:t>(</w:t>
      </w:r>
      <w:r>
        <w:rPr>
          <w:rStyle w:val="a3"/>
          <w:rFonts w:hint="cs"/>
          <w:b/>
          <w:bCs/>
          <w:sz w:val="26"/>
          <w:szCs w:val="32"/>
          <w:rtl/>
          <w:lang w:bidi="ar-EG"/>
        </w:rPr>
        <w:t>20</w:t>
      </w:r>
      <w:r w:rsidRPr="00FA7D97">
        <w:rPr>
          <w:rStyle w:val="a3"/>
          <w:b/>
          <w:bCs/>
          <w:sz w:val="26"/>
          <w:szCs w:val="32"/>
          <w:rtl/>
          <w:lang w:bidi="ar-EG"/>
        </w:rPr>
        <w:t>)</w:t>
      </w:r>
      <w:r w:rsidRPr="0088256E">
        <w:rPr>
          <w:rFonts w:hint="cs"/>
          <w:b/>
          <w:bCs/>
          <w:sz w:val="26"/>
          <w:szCs w:val="32"/>
          <w:vertAlign w:val="superscript"/>
          <w:rtl/>
          <w:lang w:bidi="ar-EG"/>
        </w:rPr>
        <w:t xml:space="preserve"> </w:t>
      </w:r>
      <w:r w:rsidRPr="00001113">
        <w:rPr>
          <w:rFonts w:hint="cs"/>
          <w:b/>
          <w:bCs/>
          <w:sz w:val="26"/>
          <w:szCs w:val="32"/>
          <w:rtl/>
          <w:lang w:bidi="ar-EG"/>
        </w:rPr>
        <w:t>.</w:t>
      </w:r>
    </w:p>
    <w:p w14:paraId="67CF4279" w14:textId="77777777" w:rsidR="00D81B40" w:rsidRDefault="00D81B40" w:rsidP="00D81B40">
      <w:pPr>
        <w:spacing w:line="160" w:lineRule="exact"/>
        <w:jc w:val="lowKashida"/>
        <w:rPr>
          <w:b/>
          <w:bCs/>
          <w:sz w:val="26"/>
          <w:szCs w:val="32"/>
          <w:rtl/>
          <w:lang w:bidi="ar-EG"/>
        </w:rPr>
      </w:pPr>
    </w:p>
    <w:p w14:paraId="1535FE31"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ولقد قام أرسطو بتقسيم الشعر إلى:</w:t>
      </w:r>
    </w:p>
    <w:p w14:paraId="5365564C"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الشعر الحماسي (التراجيديا).</w:t>
      </w:r>
    </w:p>
    <w:p w14:paraId="71AC79CC" w14:textId="77777777" w:rsidR="00D81B40" w:rsidRPr="0088256E" w:rsidRDefault="00D81B40" w:rsidP="00D81B40">
      <w:pPr>
        <w:numPr>
          <w:ilvl w:val="0"/>
          <w:numId w:val="6"/>
        </w:numPr>
        <w:tabs>
          <w:tab w:val="clear" w:pos="1080"/>
        </w:tabs>
        <w:ind w:left="648" w:hanging="345"/>
        <w:jc w:val="lowKashida"/>
        <w:rPr>
          <w:b/>
          <w:bCs/>
          <w:sz w:val="26"/>
          <w:szCs w:val="32"/>
          <w:rtl/>
        </w:rPr>
      </w:pPr>
      <w:r w:rsidRPr="0088256E">
        <w:rPr>
          <w:rFonts w:hint="cs"/>
          <w:b/>
          <w:bCs/>
          <w:sz w:val="26"/>
          <w:szCs w:val="32"/>
          <w:rtl/>
          <w:lang w:bidi="ar-EG"/>
        </w:rPr>
        <w:t>الشعر الهجائي (الكوميديا).</w:t>
      </w:r>
    </w:p>
    <w:p w14:paraId="00C97F4C" w14:textId="77777777" w:rsidR="00D81B40" w:rsidRPr="0088256E" w:rsidRDefault="00D81B40" w:rsidP="00D81B40">
      <w:pPr>
        <w:ind w:firstLine="648"/>
        <w:jc w:val="lowKashida"/>
        <w:rPr>
          <w:b/>
          <w:bCs/>
          <w:sz w:val="26"/>
          <w:szCs w:val="32"/>
          <w:rtl/>
          <w:lang w:bidi="ar-EG"/>
        </w:rPr>
      </w:pPr>
      <w:r w:rsidRPr="0088256E">
        <w:rPr>
          <w:rFonts w:hint="cs"/>
          <w:b/>
          <w:bCs/>
          <w:sz w:val="26"/>
          <w:szCs w:val="32"/>
          <w:rtl/>
          <w:lang w:bidi="ar-EG"/>
        </w:rPr>
        <w:t xml:space="preserve">حيث جعل الأول يتمثل </w:t>
      </w:r>
      <w:r>
        <w:rPr>
          <w:rFonts w:hint="cs"/>
          <w:b/>
          <w:bCs/>
          <w:sz w:val="26"/>
          <w:szCs w:val="32"/>
          <w:rtl/>
          <w:lang w:bidi="ar-EG"/>
        </w:rPr>
        <w:t>في</w:t>
      </w:r>
      <w:r w:rsidRPr="0088256E">
        <w:rPr>
          <w:rFonts w:hint="cs"/>
          <w:b/>
          <w:bCs/>
          <w:sz w:val="26"/>
          <w:szCs w:val="32"/>
          <w:rtl/>
          <w:lang w:bidi="ar-EG"/>
        </w:rPr>
        <w:t xml:space="preserve"> (المأساة) (التراجيديا) والثاني يتمثل </w:t>
      </w:r>
      <w:r>
        <w:rPr>
          <w:rFonts w:hint="cs"/>
          <w:b/>
          <w:bCs/>
          <w:sz w:val="26"/>
          <w:szCs w:val="32"/>
          <w:rtl/>
          <w:lang w:bidi="ar-EG"/>
        </w:rPr>
        <w:t>في</w:t>
      </w:r>
      <w:r w:rsidRPr="0088256E">
        <w:rPr>
          <w:rFonts w:hint="cs"/>
          <w:b/>
          <w:bCs/>
          <w:sz w:val="26"/>
          <w:szCs w:val="32"/>
          <w:rtl/>
          <w:lang w:bidi="ar-EG"/>
        </w:rPr>
        <w:t xml:space="preserve"> المهزلة (الكوميديا) ثم قام بتقسيم فنون الشعر إلى أربعة أقسام:</w:t>
      </w:r>
    </w:p>
    <w:p w14:paraId="4D254792"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الملاحم. وجعلها أصل المأساة.</w:t>
      </w:r>
    </w:p>
    <w:p w14:paraId="2A379863"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التراجيديا. وهى المأساة.</w:t>
      </w:r>
    </w:p>
    <w:p w14:paraId="31DDE5EF"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الكوميديا. وهى المهزلة.</w:t>
      </w:r>
    </w:p>
    <w:p w14:paraId="28CABEBE"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الشعر الغنائي.</w:t>
      </w:r>
    </w:p>
    <w:p w14:paraId="05044C5A" w14:textId="77777777" w:rsidR="00D81B40" w:rsidRDefault="00D81B40" w:rsidP="00D81B40">
      <w:pPr>
        <w:spacing w:line="160" w:lineRule="exact"/>
        <w:jc w:val="lowKashida"/>
        <w:rPr>
          <w:b/>
          <w:bCs/>
          <w:sz w:val="26"/>
          <w:szCs w:val="32"/>
          <w:rtl/>
          <w:lang w:bidi="ar-EG"/>
        </w:rPr>
      </w:pPr>
    </w:p>
    <w:p w14:paraId="10F1DD8F" w14:textId="77777777" w:rsidR="00D81B40" w:rsidRPr="0088256E" w:rsidRDefault="00D81B40" w:rsidP="00D81B40">
      <w:pPr>
        <w:ind w:firstLine="648"/>
        <w:jc w:val="lowKashida"/>
        <w:rPr>
          <w:b/>
          <w:bCs/>
          <w:sz w:val="26"/>
          <w:szCs w:val="32"/>
          <w:rtl/>
          <w:lang w:bidi="ar-EG"/>
        </w:rPr>
      </w:pPr>
      <w:r w:rsidRPr="0088256E">
        <w:rPr>
          <w:rFonts w:hint="cs"/>
          <w:b/>
          <w:bCs/>
          <w:sz w:val="26"/>
          <w:szCs w:val="32"/>
          <w:rtl/>
          <w:lang w:bidi="ar-EG"/>
        </w:rPr>
        <w:t xml:space="preserve">والملحمة هي محاكاة فعل جاد تام </w:t>
      </w:r>
      <w:r>
        <w:rPr>
          <w:rFonts w:hint="cs"/>
          <w:b/>
          <w:bCs/>
          <w:sz w:val="26"/>
          <w:szCs w:val="32"/>
          <w:rtl/>
          <w:lang w:bidi="ar-EG"/>
        </w:rPr>
        <w:t>في</w:t>
      </w:r>
      <w:r w:rsidRPr="0088256E">
        <w:rPr>
          <w:rFonts w:hint="cs"/>
          <w:b/>
          <w:bCs/>
          <w:sz w:val="26"/>
          <w:szCs w:val="32"/>
          <w:rtl/>
          <w:lang w:bidi="ar-EG"/>
        </w:rPr>
        <w:t xml:space="preserve"> ذاته له طول معين </w:t>
      </w:r>
      <w:r>
        <w:rPr>
          <w:rFonts w:hint="cs"/>
          <w:b/>
          <w:bCs/>
          <w:sz w:val="26"/>
          <w:szCs w:val="32"/>
          <w:rtl/>
          <w:lang w:bidi="ar-EG"/>
        </w:rPr>
        <w:t>في</w:t>
      </w:r>
      <w:r w:rsidRPr="0088256E">
        <w:rPr>
          <w:rFonts w:hint="cs"/>
          <w:b/>
          <w:bCs/>
          <w:sz w:val="26"/>
          <w:szCs w:val="32"/>
          <w:rtl/>
          <w:lang w:bidi="ar-EG"/>
        </w:rPr>
        <w:t xml:space="preserve"> لغة مختلفة أي بها وزن وإيقاع"</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21"/>
        <w:t>(</w:t>
      </w:r>
      <w:r>
        <w:rPr>
          <w:rStyle w:val="a3"/>
          <w:rFonts w:hint="cs"/>
          <w:b/>
          <w:bCs/>
          <w:sz w:val="26"/>
          <w:szCs w:val="32"/>
          <w:rtl/>
          <w:lang w:bidi="ar-EG"/>
        </w:rPr>
        <w:t>21</w:t>
      </w:r>
      <w:r w:rsidRPr="00FA7D97">
        <w:rPr>
          <w:rStyle w:val="a3"/>
          <w:b/>
          <w:bCs/>
          <w:sz w:val="26"/>
          <w:szCs w:val="32"/>
          <w:rtl/>
          <w:lang w:bidi="ar-EG"/>
        </w:rPr>
        <w:t>)</w:t>
      </w:r>
      <w:r>
        <w:rPr>
          <w:rFonts w:hint="cs"/>
          <w:b/>
          <w:bCs/>
          <w:sz w:val="26"/>
          <w:szCs w:val="32"/>
          <w:vertAlign w:val="superscript"/>
          <w:rtl/>
          <w:lang w:bidi="ar-EG"/>
        </w:rPr>
        <w:t xml:space="preserve"> </w:t>
      </w:r>
      <w:r w:rsidRPr="006B4FEB">
        <w:rPr>
          <w:rFonts w:hint="cs"/>
          <w:b/>
          <w:bCs/>
          <w:sz w:val="26"/>
          <w:szCs w:val="32"/>
          <w:rtl/>
          <w:lang w:bidi="ar-EG"/>
        </w:rPr>
        <w:t>.</w:t>
      </w:r>
    </w:p>
    <w:p w14:paraId="29CD67A7" w14:textId="77777777" w:rsidR="00D81B40" w:rsidRDefault="00D81B40" w:rsidP="00D81B40">
      <w:pPr>
        <w:spacing w:line="160" w:lineRule="exact"/>
        <w:jc w:val="lowKashida"/>
        <w:rPr>
          <w:b/>
          <w:bCs/>
          <w:sz w:val="26"/>
          <w:szCs w:val="32"/>
          <w:rtl/>
          <w:lang w:bidi="ar-EG"/>
        </w:rPr>
      </w:pPr>
    </w:p>
    <w:p w14:paraId="480E4E0E" w14:textId="77777777" w:rsidR="00D81B40" w:rsidRPr="0088256E" w:rsidRDefault="00D81B40" w:rsidP="00D81B40">
      <w:pPr>
        <w:ind w:firstLine="648"/>
        <w:jc w:val="lowKashida"/>
        <w:rPr>
          <w:b/>
          <w:bCs/>
          <w:sz w:val="26"/>
          <w:szCs w:val="32"/>
          <w:rtl/>
          <w:lang w:bidi="ar-EG"/>
        </w:rPr>
      </w:pPr>
      <w:r w:rsidRPr="0088256E">
        <w:rPr>
          <w:rFonts w:hint="cs"/>
          <w:b/>
          <w:bCs/>
          <w:sz w:val="26"/>
          <w:szCs w:val="32"/>
          <w:rtl/>
          <w:lang w:bidi="ar-EG"/>
        </w:rPr>
        <w:t>ولقد قسم الملحمة إلى أربعة أنواع من حيث البناء ألا و هي</w:t>
      </w:r>
      <w:r>
        <w:rPr>
          <w:rFonts w:hint="cs"/>
          <w:b/>
          <w:bCs/>
          <w:sz w:val="26"/>
          <w:szCs w:val="32"/>
          <w:rtl/>
          <w:lang w:bidi="ar-EG"/>
        </w:rPr>
        <w:t xml:space="preserve"> :</w:t>
      </w:r>
    </w:p>
    <w:p w14:paraId="67D54780"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الأولى: البسيطة</w:t>
      </w:r>
    </w:p>
    <w:p w14:paraId="7C24E039"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الثانية: المركبة</w:t>
      </w:r>
    </w:p>
    <w:p w14:paraId="2DBAEC09"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الثالثة: الخلفية</w:t>
      </w:r>
    </w:p>
    <w:p w14:paraId="76FDDC86" w14:textId="77777777" w:rsidR="00D81B40" w:rsidRPr="0088256E" w:rsidRDefault="00D81B40" w:rsidP="00D81B40">
      <w:pPr>
        <w:numPr>
          <w:ilvl w:val="0"/>
          <w:numId w:val="6"/>
        </w:numPr>
        <w:tabs>
          <w:tab w:val="clear" w:pos="1080"/>
        </w:tabs>
        <w:ind w:left="648" w:hanging="345"/>
        <w:jc w:val="lowKashida"/>
        <w:rPr>
          <w:b/>
          <w:bCs/>
          <w:sz w:val="26"/>
          <w:szCs w:val="32"/>
          <w:rtl/>
          <w:lang w:bidi="ar-EG"/>
        </w:rPr>
      </w:pPr>
      <w:r w:rsidRPr="0088256E">
        <w:rPr>
          <w:rFonts w:hint="cs"/>
          <w:b/>
          <w:bCs/>
          <w:sz w:val="26"/>
          <w:szCs w:val="32"/>
          <w:rtl/>
          <w:lang w:bidi="ar-EG"/>
        </w:rPr>
        <w:t>الرابعة: المتعلقة بمعاناة</w:t>
      </w:r>
    </w:p>
    <w:p w14:paraId="0401F6EC" w14:textId="77777777" w:rsidR="00D81B40" w:rsidRDefault="00D81B40" w:rsidP="00D81B40">
      <w:pPr>
        <w:spacing w:line="160" w:lineRule="exact"/>
        <w:jc w:val="lowKashida"/>
        <w:rPr>
          <w:b/>
          <w:bCs/>
          <w:sz w:val="26"/>
          <w:szCs w:val="32"/>
          <w:rtl/>
          <w:lang w:bidi="ar-EG"/>
        </w:rPr>
      </w:pPr>
    </w:p>
    <w:p w14:paraId="5A6A611F" w14:textId="77777777" w:rsidR="00D81B40" w:rsidRDefault="00D81B40" w:rsidP="00D81B40">
      <w:pPr>
        <w:ind w:firstLine="648"/>
        <w:jc w:val="lowKashida"/>
        <w:rPr>
          <w:b/>
          <w:bCs/>
          <w:sz w:val="26"/>
          <w:szCs w:val="32"/>
          <w:rtl/>
          <w:lang w:bidi="ar-EG"/>
        </w:rPr>
      </w:pPr>
      <w:r w:rsidRPr="0088256E">
        <w:rPr>
          <w:rFonts w:hint="cs"/>
          <w:b/>
          <w:bCs/>
          <w:sz w:val="26"/>
          <w:szCs w:val="32"/>
          <w:rtl/>
          <w:lang w:bidi="ar-EG"/>
        </w:rPr>
        <w:t xml:space="preserve">" والتراجيديا تثير </w:t>
      </w:r>
      <w:r>
        <w:rPr>
          <w:rFonts w:hint="cs"/>
          <w:b/>
          <w:bCs/>
          <w:sz w:val="26"/>
          <w:szCs w:val="32"/>
          <w:rtl/>
          <w:lang w:bidi="ar-EG"/>
        </w:rPr>
        <w:t>في</w:t>
      </w:r>
      <w:r w:rsidRPr="0088256E">
        <w:rPr>
          <w:rFonts w:hint="cs"/>
          <w:b/>
          <w:bCs/>
          <w:sz w:val="26"/>
          <w:szCs w:val="32"/>
          <w:rtl/>
          <w:lang w:bidi="ar-EG"/>
        </w:rPr>
        <w:t xml:space="preserve"> الإنسان أحساسين هامين هما "</w:t>
      </w:r>
      <w:proofErr w:type="spellStart"/>
      <w:r w:rsidRPr="0088256E">
        <w:rPr>
          <w:rFonts w:hint="cs"/>
          <w:b/>
          <w:bCs/>
          <w:sz w:val="26"/>
          <w:szCs w:val="32"/>
          <w:rtl/>
          <w:lang w:bidi="ar-EG"/>
        </w:rPr>
        <w:t>الباثوس</w:t>
      </w:r>
      <w:proofErr w:type="spellEnd"/>
      <w:r w:rsidRPr="0088256E">
        <w:rPr>
          <w:rFonts w:hint="cs"/>
          <w:b/>
          <w:bCs/>
          <w:sz w:val="26"/>
          <w:szCs w:val="32"/>
          <w:rtl/>
          <w:lang w:bidi="ar-EG"/>
        </w:rPr>
        <w:t xml:space="preserve"> أو المعاناة المثيرة للشفقة لما يكابده البطل التراجيدي من ألم لا يستحقه. وأن سقط فيه نتيجة (</w:t>
      </w:r>
      <w:proofErr w:type="spellStart"/>
      <w:r w:rsidRPr="0088256E">
        <w:rPr>
          <w:rFonts w:hint="cs"/>
          <w:b/>
          <w:bCs/>
          <w:sz w:val="26"/>
          <w:szCs w:val="32"/>
          <w:rtl/>
          <w:lang w:bidi="ar-EG"/>
        </w:rPr>
        <w:t>الهامازنيا</w:t>
      </w:r>
      <w:proofErr w:type="spellEnd"/>
      <w:r w:rsidRPr="0088256E">
        <w:rPr>
          <w:rFonts w:hint="cs"/>
          <w:b/>
          <w:bCs/>
          <w:sz w:val="26"/>
          <w:szCs w:val="32"/>
          <w:rtl/>
          <w:lang w:bidi="ar-EG"/>
        </w:rPr>
        <w:t xml:space="preserve">) أو الخطأ </w:t>
      </w:r>
      <w:r>
        <w:rPr>
          <w:rFonts w:hint="cs"/>
          <w:b/>
          <w:bCs/>
          <w:sz w:val="26"/>
          <w:szCs w:val="32"/>
          <w:rtl/>
          <w:lang w:bidi="ar-EG"/>
        </w:rPr>
        <w:t>الذي</w:t>
      </w:r>
      <w:r w:rsidRPr="0088256E">
        <w:rPr>
          <w:rFonts w:hint="cs"/>
          <w:b/>
          <w:bCs/>
          <w:sz w:val="26"/>
          <w:szCs w:val="32"/>
          <w:rtl/>
          <w:lang w:bidi="ar-EG"/>
        </w:rPr>
        <w:t xml:space="preserve"> وقع في</w:t>
      </w:r>
      <w:r>
        <w:rPr>
          <w:rFonts w:hint="cs"/>
          <w:b/>
          <w:bCs/>
          <w:sz w:val="26"/>
          <w:szCs w:val="32"/>
          <w:rtl/>
          <w:lang w:bidi="ar-EG"/>
        </w:rPr>
        <w:t xml:space="preserve">ه عن غير رغبة </w:t>
      </w:r>
      <w:r>
        <w:rPr>
          <w:rFonts w:hint="cs"/>
          <w:b/>
          <w:bCs/>
          <w:sz w:val="26"/>
          <w:szCs w:val="32"/>
          <w:rtl/>
          <w:lang w:bidi="ar-EG"/>
        </w:rPr>
        <w:lastRenderedPageBreak/>
        <w:t>وغير قصد وساقه إلية</w:t>
      </w:r>
      <w:r w:rsidRPr="0088256E">
        <w:rPr>
          <w:rFonts w:hint="cs"/>
          <w:b/>
          <w:bCs/>
          <w:sz w:val="26"/>
          <w:szCs w:val="32"/>
          <w:rtl/>
          <w:lang w:bidi="ar-EG"/>
        </w:rPr>
        <w:t xml:space="preserve"> حاقد وهذه المعاناة تؤدى إلى إحساس أخير ثاني للتراجيديا وهو التطهير </w:t>
      </w:r>
      <w:proofErr w:type="spellStart"/>
      <w:r w:rsidRPr="0088256E">
        <w:rPr>
          <w:b/>
          <w:bCs/>
          <w:sz w:val="26"/>
          <w:szCs w:val="32"/>
        </w:rPr>
        <w:t>Catheris</w:t>
      </w:r>
      <w:proofErr w:type="spellEnd"/>
      <w:r w:rsidRPr="0088256E">
        <w:rPr>
          <w:rFonts w:hint="cs"/>
          <w:b/>
          <w:bCs/>
          <w:sz w:val="26"/>
          <w:szCs w:val="32"/>
          <w:rtl/>
          <w:lang w:bidi="ar-EG"/>
        </w:rPr>
        <w:t>"</w:t>
      </w:r>
      <w:r w:rsidRPr="00FA7D97">
        <w:rPr>
          <w:rStyle w:val="a3"/>
          <w:b/>
          <w:bCs/>
          <w:sz w:val="26"/>
          <w:szCs w:val="32"/>
          <w:rtl/>
          <w:lang w:bidi="ar-EG"/>
        </w:rPr>
        <w:footnoteReference w:customMarkFollows="1" w:id="22"/>
        <w:t>(</w:t>
      </w:r>
      <w:r>
        <w:rPr>
          <w:rStyle w:val="a3"/>
          <w:rFonts w:hint="cs"/>
          <w:b/>
          <w:bCs/>
          <w:sz w:val="26"/>
          <w:szCs w:val="32"/>
          <w:rtl/>
          <w:lang w:bidi="ar-EG"/>
        </w:rPr>
        <w:t>22</w:t>
      </w:r>
      <w:r w:rsidRPr="00FA7D97">
        <w:rPr>
          <w:rStyle w:val="a3"/>
          <w:b/>
          <w:bCs/>
          <w:sz w:val="26"/>
          <w:szCs w:val="32"/>
          <w:rtl/>
          <w:lang w:bidi="ar-EG"/>
        </w:rPr>
        <w:t>)</w:t>
      </w:r>
      <w:r>
        <w:rPr>
          <w:rFonts w:hint="cs"/>
          <w:b/>
          <w:bCs/>
          <w:sz w:val="26"/>
          <w:szCs w:val="32"/>
          <w:rtl/>
          <w:lang w:bidi="ar-EG"/>
        </w:rPr>
        <w:t xml:space="preserve"> </w:t>
      </w:r>
      <w:r w:rsidRPr="00385CEC">
        <w:rPr>
          <w:rFonts w:hint="cs"/>
          <w:b/>
          <w:bCs/>
          <w:sz w:val="26"/>
          <w:szCs w:val="32"/>
          <w:rtl/>
          <w:lang w:bidi="ar-EG"/>
        </w:rPr>
        <w:t>.</w:t>
      </w:r>
    </w:p>
    <w:p w14:paraId="3E1CD49A" w14:textId="77777777" w:rsidR="00D81B40" w:rsidRDefault="00D81B40" w:rsidP="00D81B40">
      <w:pPr>
        <w:spacing w:line="160" w:lineRule="exact"/>
        <w:jc w:val="lowKashida"/>
        <w:rPr>
          <w:b/>
          <w:bCs/>
          <w:sz w:val="26"/>
          <w:szCs w:val="32"/>
          <w:rtl/>
          <w:lang w:bidi="ar-EG"/>
        </w:rPr>
      </w:pPr>
    </w:p>
    <w:p w14:paraId="7314F8D3" w14:textId="77777777" w:rsidR="00D81B40" w:rsidRDefault="00D81B40" w:rsidP="00D81B40">
      <w:pPr>
        <w:ind w:firstLine="720"/>
        <w:jc w:val="lowKashida"/>
        <w:rPr>
          <w:b/>
          <w:bCs/>
          <w:sz w:val="26"/>
          <w:szCs w:val="32"/>
          <w:rtl/>
        </w:rPr>
      </w:pPr>
      <w:r w:rsidRPr="0088256E">
        <w:rPr>
          <w:b/>
          <w:bCs/>
          <w:sz w:val="26"/>
          <w:szCs w:val="32"/>
          <w:rtl/>
        </w:rPr>
        <w:t xml:space="preserve">ويبقى اتجاه واحد للتفكير يجب أن يوضع </w:t>
      </w:r>
      <w:r>
        <w:rPr>
          <w:b/>
          <w:bCs/>
          <w:sz w:val="26"/>
          <w:szCs w:val="32"/>
          <w:rtl/>
        </w:rPr>
        <w:t>في</w:t>
      </w:r>
      <w:r w:rsidRPr="0088256E">
        <w:rPr>
          <w:b/>
          <w:bCs/>
          <w:sz w:val="26"/>
          <w:szCs w:val="32"/>
          <w:rtl/>
        </w:rPr>
        <w:t xml:space="preserve"> الاعتبار وهو أكثر الاتجاهات صعوبة على الإطلاق، ويتمثل </w:t>
      </w:r>
      <w:r>
        <w:rPr>
          <w:b/>
          <w:bCs/>
          <w:sz w:val="26"/>
          <w:szCs w:val="32"/>
          <w:rtl/>
        </w:rPr>
        <w:t>في</w:t>
      </w:r>
      <w:r w:rsidRPr="0088256E">
        <w:rPr>
          <w:b/>
          <w:bCs/>
          <w:sz w:val="26"/>
          <w:szCs w:val="32"/>
          <w:rtl/>
        </w:rPr>
        <w:t xml:space="preserve"> المفهوم الشهير للـ</w:t>
      </w:r>
      <w:r w:rsidRPr="0088256E">
        <w:rPr>
          <w:rFonts w:hint="cs"/>
          <w:b/>
          <w:bCs/>
          <w:sz w:val="26"/>
          <w:szCs w:val="32"/>
          <w:rtl/>
        </w:rPr>
        <w:t>تطهير</w:t>
      </w:r>
      <w:r w:rsidRPr="0088256E">
        <w:rPr>
          <w:b/>
          <w:bCs/>
          <w:sz w:val="26"/>
          <w:szCs w:val="32"/>
          <w:rtl/>
        </w:rPr>
        <w:t xml:space="preserve"> "</w:t>
      </w:r>
      <w:proofErr w:type="spellStart"/>
      <w:r w:rsidRPr="0088256E">
        <w:rPr>
          <w:b/>
          <w:bCs/>
          <w:sz w:val="26"/>
          <w:szCs w:val="32"/>
        </w:rPr>
        <w:t>Catherisis</w:t>
      </w:r>
      <w:proofErr w:type="spellEnd"/>
      <w:r>
        <w:rPr>
          <w:b/>
          <w:bCs/>
          <w:sz w:val="26"/>
          <w:szCs w:val="32"/>
          <w:rtl/>
        </w:rPr>
        <w:t xml:space="preserve"> </w:t>
      </w:r>
      <w:r w:rsidRPr="0088256E">
        <w:rPr>
          <w:b/>
          <w:bCs/>
          <w:sz w:val="26"/>
          <w:szCs w:val="32"/>
          <w:rtl/>
        </w:rPr>
        <w:t xml:space="preserve">ويظهر هذا المصطلح </w:t>
      </w:r>
      <w:r>
        <w:rPr>
          <w:b/>
          <w:bCs/>
          <w:sz w:val="26"/>
          <w:szCs w:val="32"/>
          <w:rtl/>
        </w:rPr>
        <w:t>في</w:t>
      </w:r>
      <w:r w:rsidRPr="0088256E">
        <w:rPr>
          <w:b/>
          <w:bCs/>
          <w:sz w:val="26"/>
          <w:szCs w:val="32"/>
          <w:rtl/>
        </w:rPr>
        <w:t xml:space="preserve"> شكله الشفه</w:t>
      </w:r>
      <w:r>
        <w:rPr>
          <w:rFonts w:hint="cs"/>
          <w:b/>
          <w:bCs/>
          <w:sz w:val="26"/>
          <w:szCs w:val="32"/>
          <w:rtl/>
        </w:rPr>
        <w:t xml:space="preserve">ي </w:t>
      </w:r>
      <w:r w:rsidRPr="0088256E">
        <w:rPr>
          <w:b/>
          <w:bCs/>
          <w:sz w:val="26"/>
          <w:szCs w:val="32"/>
          <w:rtl/>
        </w:rPr>
        <w:t>(</w:t>
      </w:r>
      <w:proofErr w:type="spellStart"/>
      <w:r w:rsidRPr="0088256E">
        <w:rPr>
          <w:b/>
          <w:bCs/>
          <w:sz w:val="26"/>
          <w:szCs w:val="32"/>
        </w:rPr>
        <w:t>Katharsin</w:t>
      </w:r>
      <w:proofErr w:type="spellEnd"/>
      <w:r w:rsidRPr="0088256E">
        <w:rPr>
          <w:b/>
          <w:bCs/>
          <w:sz w:val="26"/>
          <w:szCs w:val="32"/>
          <w:rtl/>
        </w:rPr>
        <w:t xml:space="preserve">) عندما يتحدث أرسطو فقط عن التراجيديا </w:t>
      </w:r>
      <w:r w:rsidRPr="0088256E">
        <w:rPr>
          <w:rFonts w:hint="cs"/>
          <w:b/>
          <w:bCs/>
          <w:sz w:val="26"/>
          <w:szCs w:val="32"/>
          <w:rtl/>
        </w:rPr>
        <w:t xml:space="preserve"> </w:t>
      </w:r>
      <w:r>
        <w:rPr>
          <w:rFonts w:hint="cs"/>
          <w:b/>
          <w:bCs/>
          <w:sz w:val="26"/>
          <w:szCs w:val="32"/>
          <w:rtl/>
        </w:rPr>
        <w:t>في</w:t>
      </w:r>
      <w:r w:rsidRPr="0088256E">
        <w:rPr>
          <w:rFonts w:hint="cs"/>
          <w:b/>
          <w:bCs/>
          <w:sz w:val="26"/>
          <w:szCs w:val="32"/>
          <w:rtl/>
        </w:rPr>
        <w:t xml:space="preserve"> كتابة فن الشعر </w:t>
      </w:r>
      <w:r w:rsidRPr="0088256E">
        <w:rPr>
          <w:b/>
          <w:bCs/>
          <w:sz w:val="26"/>
          <w:szCs w:val="32"/>
        </w:rPr>
        <w:t>Poetics</w:t>
      </w:r>
      <w:r w:rsidRPr="0088256E">
        <w:rPr>
          <w:b/>
          <w:bCs/>
          <w:sz w:val="26"/>
          <w:szCs w:val="32"/>
          <w:rtl/>
        </w:rPr>
        <w:t xml:space="preserve"> </w:t>
      </w:r>
      <w:r w:rsidRPr="0088256E">
        <w:rPr>
          <w:rFonts w:hint="cs"/>
          <w:b/>
          <w:bCs/>
          <w:sz w:val="26"/>
          <w:szCs w:val="32"/>
          <w:rtl/>
        </w:rPr>
        <w:t>ال</w:t>
      </w:r>
      <w:r w:rsidRPr="0088256E">
        <w:rPr>
          <w:b/>
          <w:bCs/>
          <w:sz w:val="26"/>
          <w:szCs w:val="32"/>
          <w:rtl/>
        </w:rPr>
        <w:t xml:space="preserve">فصل </w:t>
      </w:r>
      <w:r w:rsidRPr="0088256E">
        <w:rPr>
          <w:rFonts w:hint="cs"/>
          <w:b/>
          <w:bCs/>
          <w:sz w:val="26"/>
          <w:szCs w:val="32"/>
          <w:rtl/>
        </w:rPr>
        <w:t>السادس .</w:t>
      </w:r>
      <w:r w:rsidRPr="0088256E">
        <w:rPr>
          <w:b/>
          <w:bCs/>
          <w:sz w:val="26"/>
          <w:szCs w:val="32"/>
          <w:rtl/>
        </w:rPr>
        <w:t xml:space="preserve"> </w:t>
      </w:r>
    </w:p>
    <w:p w14:paraId="069AB18A" w14:textId="77777777" w:rsidR="00D81B40" w:rsidRDefault="00D81B40" w:rsidP="00D81B40">
      <w:pPr>
        <w:spacing w:line="160" w:lineRule="exact"/>
        <w:jc w:val="lowKashida"/>
        <w:rPr>
          <w:b/>
          <w:bCs/>
          <w:sz w:val="26"/>
          <w:szCs w:val="32"/>
          <w:rtl/>
          <w:lang w:bidi="ar-EG"/>
        </w:rPr>
      </w:pPr>
    </w:p>
    <w:p w14:paraId="7799AA69" w14:textId="77777777" w:rsidR="00D81B40" w:rsidRDefault="00D81B40" w:rsidP="00D81B40">
      <w:pPr>
        <w:ind w:firstLine="720"/>
        <w:jc w:val="lowKashida"/>
        <w:rPr>
          <w:b/>
          <w:bCs/>
          <w:sz w:val="26"/>
          <w:szCs w:val="32"/>
          <w:rtl/>
        </w:rPr>
      </w:pPr>
      <w:r w:rsidRPr="0088256E">
        <w:rPr>
          <w:b/>
          <w:bCs/>
          <w:sz w:val="26"/>
          <w:szCs w:val="32"/>
          <w:rtl/>
        </w:rPr>
        <w:t xml:space="preserve">والنظرية العامة المنسوبة إلى أرسطو تتمثل </w:t>
      </w:r>
      <w:r>
        <w:rPr>
          <w:b/>
          <w:bCs/>
          <w:sz w:val="26"/>
          <w:szCs w:val="32"/>
          <w:rtl/>
        </w:rPr>
        <w:t>في أن التراجيديا</w:t>
      </w:r>
      <w:r>
        <w:rPr>
          <w:rFonts w:hint="cs"/>
          <w:b/>
          <w:bCs/>
          <w:sz w:val="26"/>
          <w:szCs w:val="32"/>
          <w:rtl/>
        </w:rPr>
        <w:t xml:space="preserve"> </w:t>
      </w:r>
      <w:r w:rsidRPr="0088256E">
        <w:rPr>
          <w:b/>
          <w:bCs/>
          <w:sz w:val="26"/>
          <w:szCs w:val="32"/>
          <w:rtl/>
        </w:rPr>
        <w:t xml:space="preserve">ـ من خلال تحريك هذه المشاعر ـ لها نوع من التأثير </w:t>
      </w:r>
      <w:r w:rsidRPr="0088256E">
        <w:rPr>
          <w:rFonts w:hint="cs"/>
          <w:b/>
          <w:bCs/>
          <w:sz w:val="26"/>
          <w:szCs w:val="32"/>
          <w:rtl/>
        </w:rPr>
        <w:t>العلاجي</w:t>
      </w:r>
      <w:r w:rsidRPr="0088256E">
        <w:rPr>
          <w:b/>
          <w:bCs/>
          <w:sz w:val="26"/>
          <w:szCs w:val="32"/>
          <w:rtl/>
        </w:rPr>
        <w:t xml:space="preserve"> على الصحة العقلية للمشاهد </w:t>
      </w:r>
      <w:r w:rsidRPr="0088256E">
        <w:rPr>
          <w:rFonts w:hint="cs"/>
          <w:b/>
          <w:bCs/>
          <w:sz w:val="26"/>
          <w:szCs w:val="32"/>
          <w:rtl/>
        </w:rPr>
        <w:t>فهي</w:t>
      </w:r>
      <w:r w:rsidRPr="0088256E">
        <w:rPr>
          <w:b/>
          <w:bCs/>
          <w:sz w:val="26"/>
          <w:szCs w:val="32"/>
          <w:rtl/>
        </w:rPr>
        <w:t xml:space="preserve"> تعطى إحساساً ممتعاً بالراحة </w:t>
      </w:r>
      <w:r>
        <w:rPr>
          <w:b/>
          <w:bCs/>
          <w:sz w:val="26"/>
          <w:szCs w:val="32"/>
          <w:rtl/>
        </w:rPr>
        <w:t>في</w:t>
      </w:r>
      <w:r w:rsidRPr="0088256E">
        <w:rPr>
          <w:b/>
          <w:bCs/>
          <w:sz w:val="26"/>
          <w:szCs w:val="32"/>
          <w:rtl/>
        </w:rPr>
        <w:t xml:space="preserve"> عقل هادئ </w:t>
      </w:r>
      <w:r w:rsidRPr="0088256E">
        <w:rPr>
          <w:rFonts w:hint="cs"/>
          <w:b/>
          <w:bCs/>
          <w:sz w:val="26"/>
          <w:szCs w:val="32"/>
          <w:rtl/>
        </w:rPr>
        <w:t>تنتهي</w:t>
      </w:r>
      <w:r w:rsidRPr="0088256E">
        <w:rPr>
          <w:b/>
          <w:bCs/>
          <w:sz w:val="26"/>
          <w:szCs w:val="32"/>
          <w:rtl/>
        </w:rPr>
        <w:t xml:space="preserve"> معه مشاعر الشغف كلها </w:t>
      </w:r>
      <w:r w:rsidRPr="0088256E">
        <w:rPr>
          <w:rFonts w:hint="cs"/>
          <w:b/>
          <w:bCs/>
          <w:sz w:val="26"/>
          <w:szCs w:val="32"/>
          <w:rtl/>
        </w:rPr>
        <w:t>.</w:t>
      </w:r>
    </w:p>
    <w:p w14:paraId="5D2B6F96" w14:textId="77777777" w:rsidR="00D81B40" w:rsidRDefault="00D81B40" w:rsidP="00D81B40">
      <w:pPr>
        <w:spacing w:line="160" w:lineRule="exact"/>
        <w:jc w:val="lowKashida"/>
        <w:rPr>
          <w:b/>
          <w:bCs/>
          <w:sz w:val="26"/>
          <w:szCs w:val="32"/>
          <w:rtl/>
          <w:lang w:bidi="ar-EG"/>
        </w:rPr>
      </w:pPr>
    </w:p>
    <w:p w14:paraId="6664A7A1" w14:textId="77777777" w:rsidR="00D81B40" w:rsidRPr="0088256E" w:rsidRDefault="00D81B40" w:rsidP="00D81B40">
      <w:pPr>
        <w:ind w:firstLine="720"/>
        <w:jc w:val="lowKashida"/>
        <w:rPr>
          <w:b/>
          <w:bCs/>
          <w:sz w:val="26"/>
          <w:szCs w:val="32"/>
          <w:rtl/>
        </w:rPr>
      </w:pPr>
      <w:r w:rsidRPr="0088256E">
        <w:rPr>
          <w:b/>
          <w:bCs/>
          <w:sz w:val="26"/>
          <w:szCs w:val="32"/>
          <w:rtl/>
        </w:rPr>
        <w:t>و</w:t>
      </w:r>
      <w:r w:rsidRPr="0088256E">
        <w:rPr>
          <w:rFonts w:hint="cs"/>
          <w:b/>
          <w:bCs/>
          <w:sz w:val="26"/>
          <w:szCs w:val="32"/>
          <w:rtl/>
        </w:rPr>
        <w:t xml:space="preserve">هو يرى أن </w:t>
      </w:r>
      <w:r w:rsidRPr="0088256E">
        <w:rPr>
          <w:b/>
          <w:bCs/>
          <w:sz w:val="26"/>
          <w:szCs w:val="32"/>
          <w:rtl/>
        </w:rPr>
        <w:t>غموض النص وتباعده عن بعض</w:t>
      </w:r>
      <w:r w:rsidRPr="0088256E">
        <w:rPr>
          <w:rFonts w:hint="cs"/>
          <w:b/>
          <w:bCs/>
          <w:sz w:val="26"/>
          <w:szCs w:val="32"/>
          <w:rtl/>
        </w:rPr>
        <w:t>ة</w:t>
      </w:r>
      <w:r w:rsidRPr="0088256E">
        <w:rPr>
          <w:b/>
          <w:bCs/>
          <w:sz w:val="26"/>
          <w:szCs w:val="32"/>
          <w:rtl/>
        </w:rPr>
        <w:t xml:space="preserve"> بالإضافة إلى تعدد المترجمين والشك </w:t>
      </w:r>
      <w:r>
        <w:rPr>
          <w:b/>
          <w:bCs/>
          <w:sz w:val="26"/>
          <w:szCs w:val="32"/>
          <w:rtl/>
        </w:rPr>
        <w:t>في</w:t>
      </w:r>
      <w:r w:rsidRPr="0088256E">
        <w:rPr>
          <w:b/>
          <w:bCs/>
          <w:sz w:val="26"/>
          <w:szCs w:val="32"/>
          <w:rtl/>
        </w:rPr>
        <w:t xml:space="preserve"> جدارتهم قد تضافرت لتفرز موضوعات جانبية دون وجود حل كامل. فنجد على سبيل المثال وجود عدم اتفاق حول ما إذا كانت كلمة </w:t>
      </w:r>
      <w:proofErr w:type="spellStart"/>
      <w:r w:rsidRPr="0088256E">
        <w:rPr>
          <w:b/>
          <w:bCs/>
          <w:sz w:val="26"/>
          <w:szCs w:val="32"/>
        </w:rPr>
        <w:t>Katharsim</w:t>
      </w:r>
      <w:proofErr w:type="spellEnd"/>
      <w:r w:rsidRPr="0088256E">
        <w:rPr>
          <w:b/>
          <w:bCs/>
          <w:sz w:val="26"/>
          <w:szCs w:val="32"/>
          <w:rtl/>
        </w:rPr>
        <w:t xml:space="preserve"> </w:t>
      </w:r>
      <w:r w:rsidRPr="0088256E">
        <w:rPr>
          <w:rFonts w:hint="cs"/>
          <w:b/>
          <w:bCs/>
          <w:sz w:val="26"/>
          <w:szCs w:val="32"/>
          <w:rtl/>
        </w:rPr>
        <w:t>هي</w:t>
      </w:r>
      <w:r w:rsidRPr="0088256E">
        <w:rPr>
          <w:b/>
          <w:bCs/>
          <w:sz w:val="26"/>
          <w:szCs w:val="32"/>
          <w:rtl/>
        </w:rPr>
        <w:t xml:space="preserve"> استعارة طبية </w:t>
      </w:r>
      <w:r w:rsidRPr="0088256E">
        <w:rPr>
          <w:rFonts w:hint="cs"/>
          <w:b/>
          <w:bCs/>
          <w:sz w:val="26"/>
          <w:szCs w:val="32"/>
          <w:rtl/>
        </w:rPr>
        <w:t>أ</w:t>
      </w:r>
      <w:r w:rsidRPr="0088256E">
        <w:rPr>
          <w:b/>
          <w:bCs/>
          <w:sz w:val="26"/>
          <w:szCs w:val="32"/>
          <w:rtl/>
        </w:rPr>
        <w:t xml:space="preserve">م </w:t>
      </w:r>
      <w:r w:rsidRPr="0088256E">
        <w:rPr>
          <w:rFonts w:hint="cs"/>
          <w:b/>
          <w:bCs/>
          <w:sz w:val="26"/>
          <w:szCs w:val="32"/>
          <w:rtl/>
        </w:rPr>
        <w:t>أنها</w:t>
      </w:r>
      <w:r w:rsidRPr="0088256E">
        <w:rPr>
          <w:b/>
          <w:bCs/>
          <w:sz w:val="26"/>
          <w:szCs w:val="32"/>
          <w:rtl/>
        </w:rPr>
        <w:t xml:space="preserve"> تتضمن التخلص من المشاعر المؤذية بطريقة تماثل طريقة الطبيب </w:t>
      </w:r>
      <w:r w:rsidRPr="0088256E">
        <w:rPr>
          <w:rFonts w:hint="cs"/>
          <w:b/>
          <w:bCs/>
          <w:sz w:val="26"/>
          <w:szCs w:val="32"/>
          <w:rtl/>
        </w:rPr>
        <w:t>النفسي</w:t>
      </w:r>
      <w:r w:rsidRPr="0088256E">
        <w:rPr>
          <w:b/>
          <w:bCs/>
          <w:sz w:val="26"/>
          <w:szCs w:val="32"/>
          <w:rtl/>
        </w:rPr>
        <w:t xml:space="preserve"> أم أنها كنا</w:t>
      </w:r>
      <w:r w:rsidRPr="0088256E">
        <w:rPr>
          <w:rFonts w:hint="cs"/>
          <w:b/>
          <w:bCs/>
          <w:sz w:val="26"/>
          <w:szCs w:val="32"/>
          <w:rtl/>
        </w:rPr>
        <w:t>ي</w:t>
      </w:r>
      <w:r w:rsidRPr="0088256E">
        <w:rPr>
          <w:b/>
          <w:bCs/>
          <w:sz w:val="26"/>
          <w:szCs w:val="32"/>
          <w:rtl/>
        </w:rPr>
        <w:t xml:space="preserve">ة مأخوذة من الشعائر الدينية وهى تعنى نوع من "تطهير" المشاعر وليس </w:t>
      </w:r>
      <w:r w:rsidRPr="0088256E">
        <w:rPr>
          <w:rFonts w:hint="cs"/>
          <w:b/>
          <w:bCs/>
          <w:sz w:val="26"/>
          <w:szCs w:val="32"/>
          <w:rtl/>
        </w:rPr>
        <w:t>إ</w:t>
      </w:r>
      <w:r w:rsidRPr="0088256E">
        <w:rPr>
          <w:b/>
          <w:bCs/>
          <w:sz w:val="26"/>
          <w:szCs w:val="32"/>
          <w:rtl/>
        </w:rPr>
        <w:t xml:space="preserve">لغاءها. وفيما يختص بالتفسير </w:t>
      </w:r>
      <w:r w:rsidRPr="0088256E">
        <w:rPr>
          <w:rFonts w:hint="cs"/>
          <w:b/>
          <w:bCs/>
          <w:sz w:val="26"/>
          <w:szCs w:val="32"/>
          <w:rtl/>
        </w:rPr>
        <w:t>الطبي</w:t>
      </w:r>
      <w:r w:rsidRPr="0088256E">
        <w:rPr>
          <w:b/>
          <w:bCs/>
          <w:sz w:val="26"/>
          <w:szCs w:val="32"/>
          <w:rtl/>
        </w:rPr>
        <w:t xml:space="preserve"> وهو التفسير السائد فقد اتفق على </w:t>
      </w:r>
      <w:r w:rsidRPr="0088256E">
        <w:rPr>
          <w:rFonts w:hint="cs"/>
          <w:b/>
          <w:bCs/>
          <w:sz w:val="26"/>
          <w:szCs w:val="32"/>
          <w:rtl/>
        </w:rPr>
        <w:t>أ</w:t>
      </w:r>
      <w:r w:rsidRPr="0088256E">
        <w:rPr>
          <w:b/>
          <w:bCs/>
          <w:sz w:val="26"/>
          <w:szCs w:val="32"/>
          <w:rtl/>
        </w:rPr>
        <w:t xml:space="preserve">ن كلمة </w:t>
      </w:r>
      <w:proofErr w:type="spellStart"/>
      <w:r w:rsidRPr="0088256E">
        <w:rPr>
          <w:b/>
          <w:bCs/>
          <w:sz w:val="26"/>
          <w:szCs w:val="32"/>
        </w:rPr>
        <w:t>Katharsim</w:t>
      </w:r>
      <w:proofErr w:type="spellEnd"/>
      <w:r w:rsidRPr="0088256E">
        <w:rPr>
          <w:b/>
          <w:bCs/>
          <w:sz w:val="26"/>
          <w:szCs w:val="32"/>
          <w:rtl/>
        </w:rPr>
        <w:t xml:space="preserve"> لها </w:t>
      </w:r>
      <w:r>
        <w:rPr>
          <w:b/>
          <w:bCs/>
          <w:sz w:val="26"/>
          <w:szCs w:val="32"/>
          <w:rtl/>
        </w:rPr>
        <w:t>في</w:t>
      </w:r>
      <w:r w:rsidRPr="0088256E">
        <w:rPr>
          <w:b/>
          <w:bCs/>
          <w:sz w:val="26"/>
          <w:szCs w:val="32"/>
          <w:rtl/>
        </w:rPr>
        <w:t xml:space="preserve"> الكتابات الطبية اليونانية معنى التطهير، وأن شكل المضاف إليه </w:t>
      </w:r>
      <w:r>
        <w:rPr>
          <w:b/>
          <w:bCs/>
          <w:sz w:val="26"/>
          <w:szCs w:val="32"/>
          <w:rtl/>
        </w:rPr>
        <w:t>في</w:t>
      </w:r>
      <w:r w:rsidRPr="0088256E">
        <w:rPr>
          <w:b/>
          <w:bCs/>
          <w:sz w:val="26"/>
          <w:szCs w:val="32"/>
          <w:rtl/>
        </w:rPr>
        <w:t xml:space="preserve"> </w:t>
      </w:r>
      <w:proofErr w:type="spellStart"/>
      <w:r w:rsidRPr="0088256E">
        <w:rPr>
          <w:b/>
          <w:bCs/>
          <w:sz w:val="26"/>
          <w:szCs w:val="32"/>
        </w:rPr>
        <w:t>Pathematon</w:t>
      </w:r>
      <w:proofErr w:type="spellEnd"/>
      <w:r w:rsidRPr="0088256E">
        <w:rPr>
          <w:b/>
          <w:bCs/>
          <w:sz w:val="26"/>
          <w:szCs w:val="32"/>
          <w:rtl/>
        </w:rPr>
        <w:t xml:space="preserve"> غالباً ما يشير إلى </w:t>
      </w:r>
      <w:proofErr w:type="spellStart"/>
      <w:r w:rsidRPr="0088256E">
        <w:rPr>
          <w:b/>
          <w:bCs/>
          <w:sz w:val="26"/>
          <w:szCs w:val="32"/>
          <w:rtl/>
        </w:rPr>
        <w:t>الشئ</w:t>
      </w:r>
      <w:proofErr w:type="spellEnd"/>
      <w:r w:rsidRPr="0088256E">
        <w:rPr>
          <w:b/>
          <w:bCs/>
          <w:sz w:val="26"/>
          <w:szCs w:val="32"/>
          <w:rtl/>
        </w:rPr>
        <w:t xml:space="preserve"> </w:t>
      </w:r>
      <w:r>
        <w:rPr>
          <w:b/>
          <w:bCs/>
          <w:sz w:val="26"/>
          <w:szCs w:val="32"/>
          <w:rtl/>
        </w:rPr>
        <w:t>الذي</w:t>
      </w:r>
      <w:r w:rsidRPr="0088256E">
        <w:rPr>
          <w:b/>
          <w:bCs/>
          <w:sz w:val="26"/>
          <w:szCs w:val="32"/>
          <w:rtl/>
        </w:rPr>
        <w:t xml:space="preserve"> يتم إزالته</w:t>
      </w:r>
      <w:r>
        <w:rPr>
          <w:rFonts w:hint="cs"/>
          <w:b/>
          <w:bCs/>
          <w:sz w:val="26"/>
          <w:szCs w:val="32"/>
          <w:rtl/>
        </w:rPr>
        <w:t xml:space="preserve"> </w:t>
      </w:r>
      <w:r w:rsidRPr="00FA7D97">
        <w:rPr>
          <w:rStyle w:val="a3"/>
          <w:b/>
          <w:bCs/>
          <w:sz w:val="26"/>
          <w:szCs w:val="32"/>
          <w:rtl/>
          <w:lang w:bidi="ar-EG"/>
        </w:rPr>
        <w:footnoteReference w:customMarkFollows="1" w:id="23"/>
        <w:t>(</w:t>
      </w:r>
      <w:r>
        <w:rPr>
          <w:rStyle w:val="a3"/>
          <w:rFonts w:hint="cs"/>
          <w:b/>
          <w:bCs/>
          <w:sz w:val="26"/>
          <w:szCs w:val="32"/>
          <w:rtl/>
          <w:lang w:bidi="ar-EG"/>
        </w:rPr>
        <w:t>23</w:t>
      </w:r>
      <w:r w:rsidRPr="00FA7D97">
        <w:rPr>
          <w:rStyle w:val="a3"/>
          <w:b/>
          <w:bCs/>
          <w:sz w:val="26"/>
          <w:szCs w:val="32"/>
          <w:rtl/>
          <w:lang w:bidi="ar-EG"/>
        </w:rPr>
        <w:t>)</w:t>
      </w:r>
      <w:r w:rsidRPr="0088256E">
        <w:rPr>
          <w:b/>
          <w:bCs/>
          <w:sz w:val="26"/>
          <w:szCs w:val="32"/>
          <w:rtl/>
        </w:rPr>
        <w:t>.</w:t>
      </w:r>
    </w:p>
    <w:p w14:paraId="3E7FB909" w14:textId="77777777" w:rsidR="00D81B40" w:rsidRDefault="00D81B40" w:rsidP="00D81B40">
      <w:pPr>
        <w:spacing w:line="160" w:lineRule="exact"/>
        <w:jc w:val="lowKashida"/>
        <w:rPr>
          <w:b/>
          <w:bCs/>
          <w:sz w:val="26"/>
          <w:szCs w:val="32"/>
          <w:rtl/>
          <w:lang w:bidi="ar-EG"/>
        </w:rPr>
      </w:pPr>
    </w:p>
    <w:p w14:paraId="44EA572D" w14:textId="77777777" w:rsidR="00D81B40" w:rsidRPr="00704CA0" w:rsidRDefault="00D81B40" w:rsidP="00D81B40">
      <w:pPr>
        <w:ind w:firstLine="720"/>
        <w:jc w:val="lowKashida"/>
        <w:rPr>
          <w:b/>
          <w:bCs/>
          <w:spacing w:val="6"/>
          <w:sz w:val="26"/>
          <w:szCs w:val="32"/>
          <w:rtl/>
          <w:lang w:bidi="ar-EG"/>
        </w:rPr>
      </w:pPr>
      <w:r w:rsidRPr="00704CA0">
        <w:rPr>
          <w:b/>
          <w:bCs/>
          <w:spacing w:val="6"/>
          <w:sz w:val="26"/>
          <w:szCs w:val="32"/>
          <w:rtl/>
          <w:lang w:bidi="ar-EG"/>
        </w:rPr>
        <w:t>وهكذا يتحدث أرسطو عما يمكن تسميته بالوظيفة التطهيري</w:t>
      </w:r>
      <w:r w:rsidRPr="00704CA0">
        <w:rPr>
          <w:rFonts w:hint="cs"/>
          <w:b/>
          <w:bCs/>
          <w:spacing w:val="6"/>
          <w:sz w:val="26"/>
          <w:szCs w:val="32"/>
          <w:rtl/>
          <w:lang w:bidi="ar-EG"/>
        </w:rPr>
        <w:t>ة</w:t>
      </w:r>
      <w:r w:rsidRPr="00704CA0">
        <w:rPr>
          <w:b/>
          <w:bCs/>
          <w:spacing w:val="6"/>
          <w:sz w:val="26"/>
          <w:szCs w:val="32"/>
          <w:rtl/>
          <w:lang w:bidi="ar-EG"/>
        </w:rPr>
        <w:t xml:space="preserve"> أو الانفعالية التي تجعل مهمة الفن هي تطهير انفعالاتنا</w:t>
      </w:r>
      <w:r w:rsidRPr="00704CA0">
        <w:rPr>
          <w:b/>
          <w:bCs/>
          <w:spacing w:val="6"/>
          <w:sz w:val="26"/>
          <w:szCs w:val="32"/>
          <w:lang w:bidi="ar-EG"/>
        </w:rPr>
        <w:t xml:space="preserve">. </w:t>
      </w:r>
      <w:r>
        <w:rPr>
          <w:rFonts w:hint="cs"/>
          <w:b/>
          <w:bCs/>
          <w:spacing w:val="6"/>
          <w:sz w:val="26"/>
          <w:szCs w:val="32"/>
          <w:rtl/>
          <w:lang w:bidi="ar-EG"/>
        </w:rPr>
        <w:t xml:space="preserve"> </w:t>
      </w:r>
      <w:r w:rsidRPr="00704CA0">
        <w:rPr>
          <w:b/>
          <w:bCs/>
          <w:spacing w:val="6"/>
          <w:sz w:val="26"/>
          <w:szCs w:val="32"/>
          <w:rtl/>
          <w:lang w:bidi="ar-EG"/>
        </w:rPr>
        <w:t>فالفن التراجيدي</w:t>
      </w:r>
      <w:r>
        <w:rPr>
          <w:rFonts w:hint="cs"/>
          <w:b/>
          <w:bCs/>
          <w:spacing w:val="6"/>
          <w:sz w:val="26"/>
          <w:szCs w:val="32"/>
          <w:rtl/>
          <w:lang w:bidi="ar-EG"/>
        </w:rPr>
        <w:t xml:space="preserve"> </w:t>
      </w:r>
      <w:r w:rsidRPr="00704CA0">
        <w:rPr>
          <w:b/>
          <w:bCs/>
          <w:spacing w:val="6"/>
          <w:sz w:val="26"/>
          <w:szCs w:val="32"/>
          <w:rtl/>
          <w:lang w:bidi="ar-EG"/>
        </w:rPr>
        <w:t>( المأساوي) يحدث استبعادا أو طردا لما لدينا من مشاعر الخوف و الرأفة و الحب و ما إلى ذلك من مشاعر عنيفة، بأن يستوعب في نطاق خيالي غير ضار كل ما لدينا من حاجة إلى الشعور بمثل تلك الانفعالات: فالعمل الفني هنا إنما يقوم بوظيفة إيجابية هامة ألا و هي التحرير أو التحصين الخلقي من الانفعالات الحادة التي تنتاب النفس الإنسانية</w:t>
      </w:r>
      <w:r w:rsidRPr="00704CA0">
        <w:rPr>
          <w:b/>
          <w:bCs/>
          <w:spacing w:val="6"/>
          <w:sz w:val="26"/>
          <w:szCs w:val="32"/>
          <w:lang w:bidi="ar-EG"/>
        </w:rPr>
        <w:t>.</w:t>
      </w:r>
    </w:p>
    <w:p w14:paraId="6D1F2912" w14:textId="77777777" w:rsidR="00D81B40" w:rsidRPr="0088256E" w:rsidRDefault="00D81B40" w:rsidP="00D81B40">
      <w:pPr>
        <w:ind w:firstLine="720"/>
        <w:jc w:val="lowKashida"/>
        <w:rPr>
          <w:b/>
          <w:bCs/>
          <w:sz w:val="26"/>
          <w:szCs w:val="32"/>
          <w:lang w:bidi="ar-EG"/>
        </w:rPr>
      </w:pPr>
      <w:r w:rsidRPr="0088256E">
        <w:rPr>
          <w:rFonts w:hint="cs"/>
          <w:b/>
          <w:bCs/>
          <w:sz w:val="26"/>
          <w:szCs w:val="32"/>
          <w:rtl/>
          <w:lang w:bidi="ar-EG"/>
        </w:rPr>
        <w:lastRenderedPageBreak/>
        <w:t xml:space="preserve">وكان لهذا أثر كبير </w:t>
      </w:r>
      <w:r>
        <w:rPr>
          <w:rFonts w:hint="cs"/>
          <w:b/>
          <w:bCs/>
          <w:sz w:val="26"/>
          <w:szCs w:val="32"/>
          <w:rtl/>
          <w:lang w:bidi="ar-EG"/>
        </w:rPr>
        <w:t>في</w:t>
      </w:r>
      <w:r w:rsidRPr="0088256E">
        <w:rPr>
          <w:rFonts w:hint="cs"/>
          <w:b/>
          <w:bCs/>
          <w:sz w:val="26"/>
          <w:szCs w:val="32"/>
          <w:rtl/>
          <w:lang w:bidi="ar-EG"/>
        </w:rPr>
        <w:t xml:space="preserve"> جعل أرسطو يضع التراجيديا </w:t>
      </w:r>
      <w:r>
        <w:rPr>
          <w:rFonts w:hint="cs"/>
          <w:b/>
          <w:bCs/>
          <w:sz w:val="26"/>
          <w:szCs w:val="32"/>
          <w:rtl/>
          <w:lang w:bidi="ar-EG"/>
        </w:rPr>
        <w:t>في</w:t>
      </w:r>
      <w:r w:rsidRPr="0088256E">
        <w:rPr>
          <w:rFonts w:hint="cs"/>
          <w:b/>
          <w:bCs/>
          <w:sz w:val="26"/>
          <w:szCs w:val="32"/>
          <w:rtl/>
          <w:lang w:bidi="ar-EG"/>
        </w:rPr>
        <w:t xml:space="preserve"> أرقى أنواع الشعر. أما الشعر الغنائي فلم يلتفت إليه كثيراً لأنه اعتبره شبيه بفن الموسيقى. "أما التراجيديا بترفعها بالمتفرج فإنها تحقق هدفاً دنيوياً سامياً وذلك بالكيفية والقوة كلتيهما اللتين تفعلها الموسيقى"</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24"/>
        <w:t>(</w:t>
      </w:r>
      <w:r>
        <w:rPr>
          <w:rStyle w:val="a3"/>
          <w:rFonts w:hint="cs"/>
          <w:b/>
          <w:bCs/>
          <w:sz w:val="26"/>
          <w:szCs w:val="32"/>
          <w:rtl/>
          <w:lang w:bidi="ar-EG"/>
        </w:rPr>
        <w:t>24</w:t>
      </w:r>
      <w:r w:rsidRPr="00FA7D97">
        <w:rPr>
          <w:rStyle w:val="a3"/>
          <w:b/>
          <w:bCs/>
          <w:sz w:val="26"/>
          <w:szCs w:val="32"/>
          <w:rtl/>
          <w:lang w:bidi="ar-EG"/>
        </w:rPr>
        <w:t>)</w:t>
      </w:r>
      <w:r w:rsidRPr="0088256E">
        <w:rPr>
          <w:rFonts w:hint="cs"/>
          <w:b/>
          <w:bCs/>
          <w:sz w:val="26"/>
          <w:szCs w:val="32"/>
          <w:vertAlign w:val="superscript"/>
          <w:rtl/>
          <w:lang w:bidi="ar-EG"/>
        </w:rPr>
        <w:t xml:space="preserve"> </w:t>
      </w:r>
      <w:r w:rsidRPr="008B3684">
        <w:rPr>
          <w:rFonts w:hint="cs"/>
          <w:b/>
          <w:bCs/>
          <w:sz w:val="26"/>
          <w:szCs w:val="32"/>
          <w:rtl/>
          <w:lang w:bidi="ar-EG"/>
        </w:rPr>
        <w:t xml:space="preserve">. </w:t>
      </w:r>
    </w:p>
    <w:p w14:paraId="5F777B91" w14:textId="77777777" w:rsidR="00D81B40" w:rsidRDefault="00D81B40" w:rsidP="00D81B40">
      <w:pPr>
        <w:spacing w:line="160" w:lineRule="exact"/>
        <w:jc w:val="lowKashida"/>
        <w:rPr>
          <w:b/>
          <w:bCs/>
          <w:sz w:val="26"/>
          <w:szCs w:val="32"/>
          <w:rtl/>
          <w:lang w:bidi="ar-EG"/>
        </w:rPr>
      </w:pPr>
    </w:p>
    <w:p w14:paraId="05CC5667" w14:textId="77777777" w:rsidR="00D81B40" w:rsidRPr="0088256E" w:rsidRDefault="00D81B40" w:rsidP="00D81B40">
      <w:pPr>
        <w:jc w:val="lowKashida"/>
        <w:rPr>
          <w:b/>
          <w:bCs/>
          <w:sz w:val="26"/>
          <w:szCs w:val="32"/>
          <w:rtl/>
          <w:lang w:bidi="ar-EG"/>
        </w:rPr>
      </w:pPr>
      <w:r w:rsidRPr="006F46D0">
        <w:rPr>
          <w:rFonts w:cs="PT Bold Heading" w:hint="cs"/>
          <w:sz w:val="22"/>
          <w:szCs w:val="28"/>
          <w:rtl/>
          <w:lang w:bidi="ar-EG"/>
        </w:rPr>
        <w:t>فن الموسيـقى</w:t>
      </w:r>
      <w:r>
        <w:rPr>
          <w:rFonts w:hint="cs"/>
          <w:b/>
          <w:bCs/>
          <w:sz w:val="26"/>
          <w:szCs w:val="32"/>
          <w:rtl/>
          <w:lang w:bidi="ar-EG"/>
        </w:rPr>
        <w:t xml:space="preserve"> :</w:t>
      </w:r>
    </w:p>
    <w:p w14:paraId="0B1B500A" w14:textId="77777777" w:rsidR="00D81B40" w:rsidRDefault="00D81B40" w:rsidP="00D81B40">
      <w:pPr>
        <w:ind w:firstLine="720"/>
        <w:jc w:val="lowKashida"/>
        <w:rPr>
          <w:b/>
          <w:bCs/>
          <w:sz w:val="26"/>
          <w:szCs w:val="32"/>
          <w:rtl/>
        </w:rPr>
      </w:pPr>
      <w:r>
        <w:rPr>
          <w:rFonts w:hint="cs"/>
          <w:b/>
          <w:bCs/>
          <w:sz w:val="26"/>
          <w:szCs w:val="32"/>
          <w:rtl/>
          <w:lang w:bidi="ar-EG"/>
        </w:rPr>
        <w:t>في</w:t>
      </w:r>
      <w:r w:rsidRPr="0088256E">
        <w:rPr>
          <w:rFonts w:hint="cs"/>
          <w:b/>
          <w:bCs/>
          <w:sz w:val="26"/>
          <w:szCs w:val="32"/>
          <w:rtl/>
          <w:lang w:bidi="ar-EG"/>
        </w:rPr>
        <w:t xml:space="preserve"> </w:t>
      </w:r>
      <w:r w:rsidRPr="0088256E">
        <w:rPr>
          <w:b/>
          <w:bCs/>
          <w:sz w:val="26"/>
          <w:szCs w:val="32"/>
          <w:rtl/>
        </w:rPr>
        <w:t>الكتاب الثامن من كتاب السياسة "</w:t>
      </w:r>
      <w:r w:rsidRPr="0088256E">
        <w:rPr>
          <w:b/>
          <w:bCs/>
          <w:sz w:val="26"/>
          <w:szCs w:val="32"/>
        </w:rPr>
        <w:t>Politics</w:t>
      </w:r>
      <w:r w:rsidRPr="0088256E">
        <w:rPr>
          <w:b/>
          <w:bCs/>
          <w:sz w:val="26"/>
          <w:szCs w:val="32"/>
          <w:rtl/>
        </w:rPr>
        <w:t>" يساند</w:t>
      </w:r>
      <w:r w:rsidRPr="0088256E">
        <w:rPr>
          <w:rFonts w:hint="cs"/>
          <w:b/>
          <w:bCs/>
          <w:sz w:val="26"/>
          <w:szCs w:val="32"/>
          <w:rtl/>
        </w:rPr>
        <w:t xml:space="preserve"> أرسطو</w:t>
      </w:r>
      <w:r w:rsidRPr="0088256E">
        <w:rPr>
          <w:b/>
          <w:bCs/>
          <w:sz w:val="26"/>
          <w:szCs w:val="32"/>
          <w:rtl/>
        </w:rPr>
        <w:t xml:space="preserve"> بشدة التفسير </w:t>
      </w:r>
      <w:r w:rsidRPr="0088256E">
        <w:rPr>
          <w:rFonts w:hint="cs"/>
          <w:b/>
          <w:bCs/>
          <w:sz w:val="26"/>
          <w:szCs w:val="32"/>
          <w:rtl/>
        </w:rPr>
        <w:t>التقليدي</w:t>
      </w:r>
      <w:r w:rsidRPr="0088256E">
        <w:rPr>
          <w:b/>
          <w:bCs/>
          <w:sz w:val="26"/>
          <w:szCs w:val="32"/>
          <w:rtl/>
        </w:rPr>
        <w:t>. ويناقش ف</w:t>
      </w:r>
      <w:r w:rsidRPr="0088256E">
        <w:rPr>
          <w:rFonts w:hint="cs"/>
          <w:b/>
          <w:bCs/>
          <w:sz w:val="26"/>
          <w:szCs w:val="32"/>
          <w:rtl/>
        </w:rPr>
        <w:t>ي</w:t>
      </w:r>
      <w:r>
        <w:rPr>
          <w:rFonts w:hint="cs"/>
          <w:b/>
          <w:bCs/>
          <w:sz w:val="26"/>
          <w:szCs w:val="32"/>
          <w:rtl/>
        </w:rPr>
        <w:t>ه</w:t>
      </w:r>
      <w:r w:rsidRPr="0088256E">
        <w:rPr>
          <w:b/>
          <w:bCs/>
          <w:sz w:val="26"/>
          <w:szCs w:val="32"/>
          <w:rtl/>
        </w:rPr>
        <w:t xml:space="preserve"> مكانة الموسيقى </w:t>
      </w:r>
      <w:r>
        <w:rPr>
          <w:b/>
          <w:bCs/>
          <w:sz w:val="26"/>
          <w:szCs w:val="32"/>
          <w:rtl/>
        </w:rPr>
        <w:t>في</w:t>
      </w:r>
      <w:r w:rsidRPr="0088256E">
        <w:rPr>
          <w:b/>
          <w:bCs/>
          <w:sz w:val="26"/>
          <w:szCs w:val="32"/>
          <w:rtl/>
        </w:rPr>
        <w:t xml:space="preserve"> التعليم مع تطور بعض الأفكار </w:t>
      </w:r>
      <w:r>
        <w:rPr>
          <w:b/>
          <w:bCs/>
          <w:sz w:val="26"/>
          <w:szCs w:val="32"/>
          <w:rtl/>
        </w:rPr>
        <w:t>التي</w:t>
      </w:r>
      <w:r w:rsidRPr="0088256E">
        <w:rPr>
          <w:b/>
          <w:bCs/>
          <w:sz w:val="26"/>
          <w:szCs w:val="32"/>
          <w:rtl/>
        </w:rPr>
        <w:t xml:space="preserve"> ظهرت </w:t>
      </w:r>
      <w:r>
        <w:rPr>
          <w:b/>
          <w:bCs/>
          <w:sz w:val="26"/>
          <w:szCs w:val="32"/>
          <w:rtl/>
        </w:rPr>
        <w:t>في</w:t>
      </w:r>
      <w:r w:rsidRPr="0088256E">
        <w:rPr>
          <w:b/>
          <w:bCs/>
          <w:sz w:val="26"/>
          <w:szCs w:val="32"/>
          <w:rtl/>
        </w:rPr>
        <w:t xml:space="preserve"> كتاب "القوانين" الخاص بأفلاطون وهو يقول </w:t>
      </w:r>
      <w:r w:rsidRPr="0088256E">
        <w:rPr>
          <w:rFonts w:hint="cs"/>
          <w:b/>
          <w:bCs/>
          <w:sz w:val="26"/>
          <w:szCs w:val="32"/>
          <w:rtl/>
        </w:rPr>
        <w:t>إ</w:t>
      </w:r>
      <w:r w:rsidRPr="0088256E">
        <w:rPr>
          <w:b/>
          <w:bCs/>
          <w:sz w:val="26"/>
          <w:szCs w:val="32"/>
          <w:rtl/>
        </w:rPr>
        <w:t xml:space="preserve">ن أحد فوائد الموسيقى يتمثل </w:t>
      </w:r>
      <w:r>
        <w:rPr>
          <w:b/>
          <w:bCs/>
          <w:sz w:val="26"/>
          <w:szCs w:val="32"/>
          <w:rtl/>
        </w:rPr>
        <w:t>في</w:t>
      </w:r>
      <w:r w:rsidRPr="0088256E">
        <w:rPr>
          <w:b/>
          <w:bCs/>
          <w:sz w:val="26"/>
          <w:szCs w:val="32"/>
          <w:rtl/>
        </w:rPr>
        <w:t xml:space="preserve"> التحرر من العاطفة </w:t>
      </w:r>
      <w:r w:rsidRPr="0088256E">
        <w:rPr>
          <w:rFonts w:hint="cs"/>
          <w:b/>
          <w:bCs/>
          <w:sz w:val="26"/>
          <w:szCs w:val="32"/>
          <w:rtl/>
        </w:rPr>
        <w:t xml:space="preserve"> و</w:t>
      </w:r>
      <w:r w:rsidRPr="0088256E">
        <w:rPr>
          <w:b/>
          <w:bCs/>
          <w:sz w:val="26"/>
          <w:szCs w:val="32"/>
          <w:rtl/>
        </w:rPr>
        <w:t xml:space="preserve">أننا نلاحظ أن بعض الناس يتأثرون بالنغمات الدينية وعندما يقعون تحت تأثير النغمات </w:t>
      </w:r>
      <w:r>
        <w:rPr>
          <w:b/>
          <w:bCs/>
          <w:sz w:val="26"/>
          <w:szCs w:val="32"/>
          <w:rtl/>
        </w:rPr>
        <w:t>التي</w:t>
      </w:r>
      <w:r w:rsidRPr="0088256E">
        <w:rPr>
          <w:b/>
          <w:bCs/>
          <w:sz w:val="26"/>
          <w:szCs w:val="32"/>
          <w:rtl/>
        </w:rPr>
        <w:t xml:space="preserve"> تملأ الروح </w:t>
      </w:r>
      <w:r w:rsidRPr="0088256E">
        <w:rPr>
          <w:rFonts w:hint="cs"/>
          <w:b/>
          <w:bCs/>
          <w:sz w:val="26"/>
          <w:szCs w:val="32"/>
          <w:rtl/>
        </w:rPr>
        <w:t>ب</w:t>
      </w:r>
      <w:r w:rsidRPr="0088256E">
        <w:rPr>
          <w:b/>
          <w:bCs/>
          <w:sz w:val="26"/>
          <w:szCs w:val="32"/>
          <w:rtl/>
        </w:rPr>
        <w:t>ا</w:t>
      </w:r>
      <w:r w:rsidRPr="0088256E">
        <w:rPr>
          <w:rFonts w:hint="cs"/>
          <w:b/>
          <w:bCs/>
          <w:sz w:val="26"/>
          <w:szCs w:val="32"/>
          <w:rtl/>
        </w:rPr>
        <w:t>لثوران</w:t>
      </w:r>
      <w:r w:rsidRPr="0088256E">
        <w:rPr>
          <w:b/>
          <w:bCs/>
          <w:sz w:val="26"/>
          <w:szCs w:val="32"/>
          <w:rtl/>
        </w:rPr>
        <w:t xml:space="preserve"> </w:t>
      </w:r>
      <w:r w:rsidRPr="0088256E">
        <w:rPr>
          <w:rFonts w:hint="cs"/>
          <w:b/>
          <w:bCs/>
          <w:sz w:val="26"/>
          <w:szCs w:val="32"/>
          <w:rtl/>
        </w:rPr>
        <w:t>الديني</w:t>
      </w:r>
      <w:r w:rsidRPr="0088256E">
        <w:rPr>
          <w:b/>
          <w:bCs/>
          <w:sz w:val="26"/>
          <w:szCs w:val="32"/>
          <w:rtl/>
        </w:rPr>
        <w:t xml:space="preserve"> فإنهم بعد ذلك </w:t>
      </w:r>
      <w:proofErr w:type="spellStart"/>
      <w:r w:rsidRPr="0088256E">
        <w:rPr>
          <w:b/>
          <w:bCs/>
          <w:sz w:val="26"/>
          <w:szCs w:val="32"/>
          <w:rtl/>
        </w:rPr>
        <w:t>يهدأون</w:t>
      </w:r>
      <w:proofErr w:type="spellEnd"/>
      <w:r w:rsidRPr="0088256E">
        <w:rPr>
          <w:b/>
          <w:bCs/>
          <w:sz w:val="26"/>
          <w:szCs w:val="32"/>
          <w:rtl/>
        </w:rPr>
        <w:t xml:space="preserve"> ويعودون كما لو كانوا تحت تأثير علاج </w:t>
      </w:r>
      <w:r w:rsidRPr="0088256E">
        <w:rPr>
          <w:rFonts w:hint="cs"/>
          <w:b/>
          <w:bCs/>
          <w:sz w:val="26"/>
          <w:szCs w:val="32"/>
          <w:rtl/>
        </w:rPr>
        <w:t>طبي</w:t>
      </w:r>
      <w:r w:rsidRPr="0088256E">
        <w:rPr>
          <w:b/>
          <w:bCs/>
          <w:sz w:val="26"/>
          <w:szCs w:val="32"/>
          <w:rtl/>
        </w:rPr>
        <w:t xml:space="preserve"> وتطهر </w:t>
      </w:r>
      <w:proofErr w:type="spellStart"/>
      <w:r w:rsidRPr="0088256E">
        <w:rPr>
          <w:b/>
          <w:bCs/>
          <w:sz w:val="26"/>
          <w:szCs w:val="32"/>
        </w:rPr>
        <w:t>Katharsis</w:t>
      </w:r>
      <w:proofErr w:type="spellEnd"/>
      <w:r w:rsidRPr="0088256E">
        <w:rPr>
          <w:b/>
          <w:bCs/>
          <w:sz w:val="26"/>
          <w:szCs w:val="32"/>
          <w:rtl/>
        </w:rPr>
        <w:t xml:space="preserve"> .</w:t>
      </w:r>
    </w:p>
    <w:p w14:paraId="31DA3FF6" w14:textId="77777777" w:rsidR="00D81B40" w:rsidRDefault="00D81B40" w:rsidP="00D81B40">
      <w:pPr>
        <w:spacing w:line="160" w:lineRule="exact"/>
        <w:jc w:val="lowKashida"/>
        <w:rPr>
          <w:b/>
          <w:bCs/>
          <w:sz w:val="26"/>
          <w:szCs w:val="32"/>
          <w:rtl/>
          <w:lang w:bidi="ar-EG"/>
        </w:rPr>
      </w:pPr>
    </w:p>
    <w:p w14:paraId="1CD4A047" w14:textId="77777777" w:rsidR="00D81B40" w:rsidRDefault="00D81B40" w:rsidP="00D81B40">
      <w:pPr>
        <w:ind w:firstLine="720"/>
        <w:jc w:val="lowKashida"/>
        <w:rPr>
          <w:b/>
          <w:bCs/>
          <w:sz w:val="26"/>
          <w:szCs w:val="32"/>
          <w:rtl/>
        </w:rPr>
      </w:pPr>
      <w:r w:rsidRPr="0088256E">
        <w:rPr>
          <w:rFonts w:hint="cs"/>
          <w:b/>
          <w:bCs/>
          <w:sz w:val="26"/>
          <w:szCs w:val="32"/>
          <w:rtl/>
        </w:rPr>
        <w:t xml:space="preserve">ومن الطبيعي أن نساند ملاحظة أرسطو بعد أن قدم مصطلح "إراحة المشاعر </w:t>
      </w:r>
      <w:r>
        <w:rPr>
          <w:rFonts w:hint="cs"/>
          <w:b/>
          <w:bCs/>
          <w:sz w:val="26"/>
          <w:szCs w:val="32"/>
          <w:rtl/>
        </w:rPr>
        <w:t xml:space="preserve">" </w:t>
      </w:r>
      <w:r w:rsidRPr="0088256E">
        <w:rPr>
          <w:rFonts w:hint="cs"/>
          <w:b/>
          <w:bCs/>
          <w:sz w:val="26"/>
          <w:szCs w:val="32"/>
          <w:rtl/>
        </w:rPr>
        <w:t>و</w:t>
      </w:r>
      <w:r>
        <w:rPr>
          <w:rFonts w:hint="cs"/>
          <w:b/>
          <w:bCs/>
          <w:sz w:val="26"/>
          <w:szCs w:val="32"/>
          <w:rtl/>
        </w:rPr>
        <w:t>في</w:t>
      </w:r>
      <w:r w:rsidRPr="0088256E">
        <w:rPr>
          <w:rFonts w:hint="cs"/>
          <w:b/>
          <w:bCs/>
          <w:sz w:val="26"/>
          <w:szCs w:val="32"/>
          <w:rtl/>
        </w:rPr>
        <w:t xml:space="preserve"> هذه الحالة يصبح من المعقول أن نتناول نظرية </w:t>
      </w:r>
      <w:r w:rsidRPr="0088256E">
        <w:rPr>
          <w:b/>
          <w:bCs/>
          <w:sz w:val="26"/>
          <w:szCs w:val="32"/>
        </w:rPr>
        <w:t>Catharsis</w:t>
      </w:r>
      <w:r w:rsidRPr="0088256E">
        <w:rPr>
          <w:rFonts w:hint="cs"/>
          <w:b/>
          <w:bCs/>
          <w:sz w:val="26"/>
          <w:szCs w:val="32"/>
          <w:rtl/>
        </w:rPr>
        <w:t xml:space="preserve"> </w:t>
      </w:r>
      <w:r>
        <w:rPr>
          <w:rFonts w:hint="cs"/>
          <w:b/>
          <w:bCs/>
          <w:sz w:val="26"/>
          <w:szCs w:val="32"/>
          <w:rtl/>
        </w:rPr>
        <w:t>التي</w:t>
      </w:r>
      <w:r w:rsidRPr="0088256E">
        <w:rPr>
          <w:rFonts w:hint="cs"/>
          <w:b/>
          <w:bCs/>
          <w:sz w:val="26"/>
          <w:szCs w:val="32"/>
          <w:rtl/>
        </w:rPr>
        <w:t xml:space="preserve"> وضعها بلا شك أرسطو حول الموسيقى </w:t>
      </w:r>
      <w:r>
        <w:rPr>
          <w:rFonts w:hint="cs"/>
          <w:b/>
          <w:bCs/>
          <w:sz w:val="26"/>
          <w:szCs w:val="32"/>
          <w:rtl/>
        </w:rPr>
        <w:t>في</w:t>
      </w:r>
      <w:r w:rsidRPr="0088256E">
        <w:rPr>
          <w:rFonts w:hint="cs"/>
          <w:b/>
          <w:bCs/>
          <w:sz w:val="26"/>
          <w:szCs w:val="32"/>
          <w:rtl/>
        </w:rPr>
        <w:t xml:space="preserve"> كتاب "السياسة" وأدخلها </w:t>
      </w:r>
      <w:r>
        <w:rPr>
          <w:rFonts w:hint="cs"/>
          <w:b/>
          <w:bCs/>
          <w:sz w:val="26"/>
          <w:szCs w:val="32"/>
          <w:rtl/>
        </w:rPr>
        <w:t>في</w:t>
      </w:r>
      <w:r w:rsidRPr="0088256E">
        <w:rPr>
          <w:rFonts w:hint="cs"/>
          <w:b/>
          <w:bCs/>
          <w:sz w:val="26"/>
          <w:szCs w:val="32"/>
          <w:rtl/>
        </w:rPr>
        <w:t xml:space="preserve"> النظرية الخاصة بالتراجيديا </w:t>
      </w:r>
      <w:r>
        <w:rPr>
          <w:rFonts w:hint="cs"/>
          <w:b/>
          <w:bCs/>
          <w:sz w:val="26"/>
          <w:szCs w:val="32"/>
          <w:rtl/>
        </w:rPr>
        <w:t>في</w:t>
      </w:r>
      <w:r w:rsidRPr="0088256E">
        <w:rPr>
          <w:rFonts w:hint="cs"/>
          <w:b/>
          <w:bCs/>
          <w:sz w:val="26"/>
          <w:szCs w:val="32"/>
          <w:rtl/>
        </w:rPr>
        <w:t xml:space="preserve"> كتاب "الشعر" ولسوء الحظ فإن هناك القليل </w:t>
      </w:r>
      <w:r>
        <w:rPr>
          <w:rFonts w:hint="cs"/>
          <w:b/>
          <w:bCs/>
          <w:sz w:val="26"/>
          <w:szCs w:val="32"/>
          <w:rtl/>
        </w:rPr>
        <w:t>في</w:t>
      </w:r>
      <w:r w:rsidRPr="0088256E">
        <w:rPr>
          <w:rFonts w:hint="cs"/>
          <w:b/>
          <w:bCs/>
          <w:sz w:val="26"/>
          <w:szCs w:val="32"/>
          <w:rtl/>
        </w:rPr>
        <w:t xml:space="preserve"> كتاب الشعر نفسه </w:t>
      </w:r>
      <w:r>
        <w:rPr>
          <w:rFonts w:hint="cs"/>
          <w:b/>
          <w:bCs/>
          <w:sz w:val="26"/>
          <w:szCs w:val="32"/>
          <w:rtl/>
        </w:rPr>
        <w:t>الذي</w:t>
      </w:r>
      <w:r w:rsidRPr="0088256E">
        <w:rPr>
          <w:rFonts w:hint="cs"/>
          <w:b/>
          <w:bCs/>
          <w:sz w:val="26"/>
          <w:szCs w:val="32"/>
          <w:rtl/>
        </w:rPr>
        <w:t xml:space="preserve"> يمكن أن نبنى عليه النظرية العلاجية للتطهير ـ </w:t>
      </w:r>
      <w:r w:rsidRPr="0088256E">
        <w:rPr>
          <w:b/>
          <w:bCs/>
          <w:sz w:val="26"/>
          <w:szCs w:val="32"/>
        </w:rPr>
        <w:t>Catharsis</w:t>
      </w:r>
      <w:r w:rsidRPr="0088256E">
        <w:rPr>
          <w:rFonts w:hint="cs"/>
          <w:b/>
          <w:bCs/>
          <w:sz w:val="26"/>
          <w:szCs w:val="32"/>
          <w:rtl/>
        </w:rPr>
        <w:t xml:space="preserve"> رغم أنه لا يوجد هناك ما يدعونا لاستثنائها لأنها أحد أقوى المحاولات </w:t>
      </w:r>
      <w:r>
        <w:rPr>
          <w:rFonts w:hint="cs"/>
          <w:b/>
          <w:bCs/>
          <w:sz w:val="26"/>
          <w:szCs w:val="32"/>
          <w:rtl/>
        </w:rPr>
        <w:t>التي</w:t>
      </w:r>
      <w:r w:rsidRPr="0088256E">
        <w:rPr>
          <w:rFonts w:hint="cs"/>
          <w:b/>
          <w:bCs/>
          <w:sz w:val="26"/>
          <w:szCs w:val="32"/>
          <w:rtl/>
        </w:rPr>
        <w:t xml:space="preserve"> تمت لتفسير كتاب الشعر بشكل تقليدي وهى تلك المحاولة </w:t>
      </w:r>
      <w:r>
        <w:rPr>
          <w:rFonts w:hint="cs"/>
          <w:b/>
          <w:bCs/>
          <w:sz w:val="26"/>
          <w:szCs w:val="32"/>
          <w:rtl/>
        </w:rPr>
        <w:t>التي</w:t>
      </w:r>
      <w:r w:rsidRPr="0088256E">
        <w:rPr>
          <w:rFonts w:hint="cs"/>
          <w:b/>
          <w:bCs/>
          <w:sz w:val="26"/>
          <w:szCs w:val="32"/>
          <w:rtl/>
        </w:rPr>
        <w:t xml:space="preserve"> نسبت إلى أرسطو والرد المباشر على الاعتراض الثاني لأفلاطون على أساس أن الشعر يمكن فقط أن يغذى ويروى المشاعر (العواطف) .</w:t>
      </w:r>
    </w:p>
    <w:p w14:paraId="24158A74" w14:textId="77777777" w:rsidR="00D81B40" w:rsidRPr="00813D95" w:rsidRDefault="00D81B40" w:rsidP="00D81B40">
      <w:pPr>
        <w:ind w:firstLine="720"/>
        <w:jc w:val="lowKashida"/>
        <w:rPr>
          <w:b/>
          <w:bCs/>
          <w:spacing w:val="6"/>
          <w:sz w:val="26"/>
          <w:szCs w:val="32"/>
          <w:rtl/>
        </w:rPr>
      </w:pPr>
      <w:r w:rsidRPr="00813D95">
        <w:rPr>
          <w:rFonts w:hint="cs"/>
          <w:b/>
          <w:bCs/>
          <w:spacing w:val="6"/>
          <w:sz w:val="26"/>
          <w:szCs w:val="32"/>
          <w:rtl/>
        </w:rPr>
        <w:t>وبالتالي فإنه سوف يفسد تناغم روح وعقلية المواطن. "وقد رد أرسطو على هذا الاعتراض رداً رادع</w:t>
      </w:r>
      <w:r>
        <w:rPr>
          <w:rFonts w:hint="cs"/>
          <w:b/>
          <w:bCs/>
          <w:spacing w:val="6"/>
          <w:sz w:val="26"/>
          <w:szCs w:val="32"/>
          <w:rtl/>
        </w:rPr>
        <w:t>ـ</w:t>
      </w:r>
      <w:r w:rsidRPr="00813D95">
        <w:rPr>
          <w:rFonts w:hint="cs"/>
          <w:b/>
          <w:bCs/>
          <w:spacing w:val="6"/>
          <w:sz w:val="26"/>
          <w:szCs w:val="32"/>
          <w:rtl/>
        </w:rPr>
        <w:t>اً لا يمكن أن يظهر خ</w:t>
      </w:r>
      <w:r>
        <w:rPr>
          <w:rFonts w:hint="cs"/>
          <w:b/>
          <w:bCs/>
          <w:spacing w:val="6"/>
          <w:sz w:val="26"/>
          <w:szCs w:val="32"/>
          <w:rtl/>
        </w:rPr>
        <w:t>ـ</w:t>
      </w:r>
      <w:r w:rsidRPr="00813D95">
        <w:rPr>
          <w:rFonts w:hint="cs"/>
          <w:b/>
          <w:bCs/>
          <w:spacing w:val="6"/>
          <w:sz w:val="26"/>
          <w:szCs w:val="32"/>
          <w:rtl/>
        </w:rPr>
        <w:t>وف المشاهد بهذه الطريقة ولكن إذا نظرنا إلى التأثيرات السيكولوجية الأعمق التي تنتج عن الاستمرار في التجربة فسنجد أن المشاهد يشبه المتحمس الديني الذي يشعر بالنقاء والشفافية والنور نتيجة التحرر العاطفي. والمواطن المشاهد من المحتمل أن يكون أهدأ وأعقل نظراً لأنه يتخلص من الاضطرابات المشاعرية التي تسمم المزاج والعقل"</w:t>
      </w:r>
      <w:r w:rsidRPr="00813D95">
        <w:rPr>
          <w:rStyle w:val="a3"/>
          <w:b/>
          <w:bCs/>
          <w:spacing w:val="6"/>
          <w:sz w:val="26"/>
          <w:szCs w:val="32"/>
          <w:rtl/>
          <w:lang w:bidi="ar-EG"/>
        </w:rPr>
        <w:footnoteReference w:customMarkFollows="1" w:id="25"/>
        <w:t>(</w:t>
      </w:r>
      <w:r w:rsidRPr="00813D95">
        <w:rPr>
          <w:rStyle w:val="a3"/>
          <w:rFonts w:hint="cs"/>
          <w:b/>
          <w:bCs/>
          <w:spacing w:val="6"/>
          <w:sz w:val="26"/>
          <w:szCs w:val="32"/>
          <w:rtl/>
          <w:lang w:bidi="ar-EG"/>
        </w:rPr>
        <w:t>25</w:t>
      </w:r>
      <w:r w:rsidRPr="00813D95">
        <w:rPr>
          <w:rStyle w:val="a3"/>
          <w:b/>
          <w:bCs/>
          <w:spacing w:val="6"/>
          <w:sz w:val="26"/>
          <w:szCs w:val="32"/>
          <w:rtl/>
          <w:lang w:bidi="ar-EG"/>
        </w:rPr>
        <w:t>)</w:t>
      </w:r>
      <w:r w:rsidRPr="00813D95">
        <w:rPr>
          <w:rFonts w:hint="cs"/>
          <w:b/>
          <w:bCs/>
          <w:spacing w:val="6"/>
          <w:sz w:val="26"/>
          <w:szCs w:val="32"/>
          <w:rtl/>
        </w:rPr>
        <w:t xml:space="preserve"> .</w:t>
      </w:r>
    </w:p>
    <w:p w14:paraId="696D42A1" w14:textId="77777777" w:rsidR="00D81B40" w:rsidRDefault="00D81B40" w:rsidP="00D81B40">
      <w:pPr>
        <w:spacing w:line="160" w:lineRule="exact"/>
        <w:jc w:val="lowKashida"/>
        <w:rPr>
          <w:b/>
          <w:bCs/>
          <w:sz w:val="26"/>
          <w:szCs w:val="32"/>
          <w:rtl/>
          <w:lang w:bidi="ar-EG"/>
        </w:rPr>
      </w:pPr>
    </w:p>
    <w:p w14:paraId="1FA20710" w14:textId="77777777" w:rsidR="00D81B40" w:rsidRDefault="00D81B40" w:rsidP="00D81B40">
      <w:pPr>
        <w:ind w:firstLine="720"/>
        <w:jc w:val="lowKashida"/>
        <w:rPr>
          <w:b/>
          <w:bCs/>
          <w:sz w:val="26"/>
          <w:szCs w:val="32"/>
          <w:rtl/>
        </w:rPr>
      </w:pPr>
      <w:r w:rsidRPr="0088256E">
        <w:rPr>
          <w:rFonts w:hint="cs"/>
          <w:b/>
          <w:bCs/>
          <w:sz w:val="26"/>
          <w:szCs w:val="32"/>
          <w:rtl/>
        </w:rPr>
        <w:lastRenderedPageBreak/>
        <w:t xml:space="preserve">قال أرسطو  إن جمال التراجيديا يتمتع بنوع من النقاء يشبه الجماليات </w:t>
      </w:r>
      <w:r>
        <w:rPr>
          <w:rFonts w:hint="cs"/>
          <w:b/>
          <w:bCs/>
          <w:sz w:val="26"/>
          <w:szCs w:val="32"/>
          <w:rtl/>
        </w:rPr>
        <w:t>التي</w:t>
      </w:r>
      <w:r w:rsidRPr="0088256E">
        <w:rPr>
          <w:rFonts w:hint="cs"/>
          <w:b/>
          <w:bCs/>
          <w:sz w:val="26"/>
          <w:szCs w:val="32"/>
          <w:rtl/>
        </w:rPr>
        <w:t xml:space="preserve"> تحدث عنها أفلاطون </w:t>
      </w:r>
      <w:r>
        <w:rPr>
          <w:rFonts w:hint="cs"/>
          <w:b/>
          <w:bCs/>
          <w:sz w:val="26"/>
          <w:szCs w:val="32"/>
          <w:rtl/>
        </w:rPr>
        <w:t>في</w:t>
      </w:r>
      <w:r w:rsidRPr="0088256E">
        <w:rPr>
          <w:rFonts w:hint="cs"/>
          <w:b/>
          <w:bCs/>
          <w:sz w:val="26"/>
          <w:szCs w:val="32"/>
          <w:rtl/>
        </w:rPr>
        <w:t xml:space="preserve"> محاورة </w:t>
      </w:r>
      <w:proofErr w:type="spellStart"/>
      <w:r w:rsidRPr="0088256E">
        <w:rPr>
          <w:rFonts w:hint="cs"/>
          <w:b/>
          <w:bCs/>
          <w:sz w:val="26"/>
          <w:szCs w:val="32"/>
          <w:rtl/>
        </w:rPr>
        <w:t>فيليبوس</w:t>
      </w:r>
      <w:proofErr w:type="spellEnd"/>
      <w:r w:rsidRPr="0088256E">
        <w:rPr>
          <w:rFonts w:hint="cs"/>
          <w:b/>
          <w:bCs/>
          <w:sz w:val="26"/>
          <w:szCs w:val="32"/>
          <w:rtl/>
        </w:rPr>
        <w:t xml:space="preserve"> </w:t>
      </w:r>
      <w:proofErr w:type="spellStart"/>
      <w:r w:rsidRPr="0088256E">
        <w:rPr>
          <w:b/>
          <w:bCs/>
          <w:sz w:val="26"/>
          <w:szCs w:val="32"/>
        </w:rPr>
        <w:t>Philebus</w:t>
      </w:r>
      <w:proofErr w:type="spellEnd"/>
      <w:r w:rsidRPr="0088256E">
        <w:rPr>
          <w:rFonts w:hint="cs"/>
          <w:b/>
          <w:bCs/>
          <w:sz w:val="26"/>
          <w:szCs w:val="32"/>
          <w:rtl/>
        </w:rPr>
        <w:t xml:space="preserve"> وأنه جمال لا ضرر منه وأنه مقبول. ولكنه أكد </w:t>
      </w:r>
      <w:r>
        <w:rPr>
          <w:rFonts w:hint="cs"/>
          <w:b/>
          <w:bCs/>
          <w:sz w:val="26"/>
          <w:szCs w:val="32"/>
          <w:rtl/>
        </w:rPr>
        <w:t>في</w:t>
      </w:r>
      <w:r w:rsidRPr="0088256E">
        <w:rPr>
          <w:rFonts w:hint="cs"/>
          <w:b/>
          <w:bCs/>
          <w:sz w:val="26"/>
          <w:szCs w:val="32"/>
          <w:rtl/>
        </w:rPr>
        <w:t xml:space="preserve"> المقام الثاني أنه لا يتعين علينا أن نخاف من لا أخلاقية التراجيديا. </w:t>
      </w:r>
    </w:p>
    <w:p w14:paraId="25F5ABDC" w14:textId="77777777" w:rsidR="00D81B40" w:rsidRDefault="00D81B40" w:rsidP="00D81B40">
      <w:pPr>
        <w:spacing w:line="160" w:lineRule="exact"/>
        <w:jc w:val="lowKashida"/>
        <w:rPr>
          <w:b/>
          <w:bCs/>
          <w:sz w:val="26"/>
          <w:szCs w:val="32"/>
          <w:rtl/>
          <w:lang w:bidi="ar-EG"/>
        </w:rPr>
      </w:pPr>
    </w:p>
    <w:p w14:paraId="5CCECF7E" w14:textId="77777777" w:rsidR="00D81B40" w:rsidRPr="00C9736D" w:rsidRDefault="00D81B40" w:rsidP="00D81B40">
      <w:pPr>
        <w:ind w:firstLine="720"/>
        <w:jc w:val="lowKashida"/>
        <w:rPr>
          <w:b/>
          <w:bCs/>
          <w:spacing w:val="-8"/>
          <w:sz w:val="26"/>
          <w:szCs w:val="32"/>
          <w:rtl/>
          <w:lang w:bidi="ar-EG"/>
        </w:rPr>
      </w:pPr>
      <w:r w:rsidRPr="00C9736D">
        <w:rPr>
          <w:rFonts w:hint="cs"/>
          <w:b/>
          <w:bCs/>
          <w:spacing w:val="-8"/>
          <w:sz w:val="26"/>
          <w:szCs w:val="32"/>
          <w:rtl/>
          <w:lang w:bidi="ar-EG"/>
        </w:rPr>
        <w:t>وكان أرسطو يرجو من خلال " استخدام فن الموسيقى أربعة أمور هامة ألا وهى :</w:t>
      </w:r>
    </w:p>
    <w:p w14:paraId="04FAF3F0" w14:textId="77777777" w:rsidR="00D81B40" w:rsidRPr="0088256E" w:rsidRDefault="00D81B40" w:rsidP="00D81B40">
      <w:pPr>
        <w:numPr>
          <w:ilvl w:val="0"/>
          <w:numId w:val="1"/>
        </w:numPr>
        <w:jc w:val="lowKashida"/>
        <w:rPr>
          <w:b/>
          <w:bCs/>
          <w:sz w:val="26"/>
          <w:szCs w:val="32"/>
          <w:rtl/>
          <w:lang w:bidi="ar-EG"/>
        </w:rPr>
      </w:pPr>
      <w:r w:rsidRPr="0088256E">
        <w:rPr>
          <w:rFonts w:hint="cs"/>
          <w:b/>
          <w:bCs/>
          <w:sz w:val="26"/>
          <w:szCs w:val="32"/>
          <w:rtl/>
          <w:lang w:bidi="ar-EG"/>
        </w:rPr>
        <w:t xml:space="preserve"> التسلية أو الترفيه.</w:t>
      </w:r>
    </w:p>
    <w:p w14:paraId="2A6CE587" w14:textId="77777777" w:rsidR="00D81B40" w:rsidRPr="0088256E" w:rsidRDefault="00D81B40" w:rsidP="00D81B40">
      <w:pPr>
        <w:numPr>
          <w:ilvl w:val="0"/>
          <w:numId w:val="1"/>
        </w:numPr>
        <w:jc w:val="lowKashida"/>
        <w:rPr>
          <w:b/>
          <w:bCs/>
          <w:sz w:val="26"/>
          <w:szCs w:val="32"/>
          <w:rtl/>
        </w:rPr>
      </w:pPr>
      <w:r w:rsidRPr="0088256E">
        <w:rPr>
          <w:rFonts w:hint="cs"/>
          <w:b/>
          <w:bCs/>
          <w:sz w:val="26"/>
          <w:szCs w:val="32"/>
          <w:rtl/>
          <w:lang w:bidi="ar-EG"/>
        </w:rPr>
        <w:t xml:space="preserve"> التربية الأخلاقية.</w:t>
      </w:r>
    </w:p>
    <w:p w14:paraId="2EAE2D62" w14:textId="77777777" w:rsidR="00D81B40" w:rsidRPr="0088256E" w:rsidRDefault="00D81B40" w:rsidP="00D81B40">
      <w:pPr>
        <w:numPr>
          <w:ilvl w:val="0"/>
          <w:numId w:val="1"/>
        </w:numPr>
        <w:jc w:val="lowKashida"/>
        <w:rPr>
          <w:b/>
          <w:bCs/>
          <w:sz w:val="26"/>
          <w:szCs w:val="32"/>
          <w:rtl/>
        </w:rPr>
      </w:pPr>
      <w:r w:rsidRPr="0088256E">
        <w:rPr>
          <w:rFonts w:hint="cs"/>
          <w:b/>
          <w:bCs/>
          <w:sz w:val="26"/>
          <w:szCs w:val="32"/>
          <w:rtl/>
          <w:lang w:bidi="ar-EG"/>
        </w:rPr>
        <w:t xml:space="preserve"> شغل الفراغ مع الشعور باللذة.</w:t>
      </w:r>
    </w:p>
    <w:p w14:paraId="6B0FCB10" w14:textId="77777777" w:rsidR="00D81B40" w:rsidRPr="0088256E" w:rsidRDefault="00D81B40" w:rsidP="00D81B40">
      <w:pPr>
        <w:numPr>
          <w:ilvl w:val="0"/>
          <w:numId w:val="1"/>
        </w:numPr>
        <w:jc w:val="lowKashida"/>
        <w:rPr>
          <w:b/>
          <w:bCs/>
          <w:sz w:val="26"/>
          <w:szCs w:val="32"/>
          <w:rtl/>
        </w:rPr>
      </w:pPr>
      <w:r w:rsidRPr="0088256E">
        <w:rPr>
          <w:rFonts w:hint="cs"/>
          <w:b/>
          <w:bCs/>
          <w:sz w:val="26"/>
          <w:szCs w:val="32"/>
          <w:rtl/>
          <w:lang w:bidi="ar-EG"/>
        </w:rPr>
        <w:t xml:space="preserve"> التطهر"</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26"/>
        <w:t>(</w:t>
      </w:r>
      <w:r>
        <w:rPr>
          <w:rStyle w:val="a3"/>
          <w:rFonts w:hint="cs"/>
          <w:b/>
          <w:bCs/>
          <w:sz w:val="26"/>
          <w:szCs w:val="32"/>
          <w:rtl/>
          <w:lang w:bidi="ar-EG"/>
        </w:rPr>
        <w:t>26</w:t>
      </w:r>
      <w:r w:rsidRPr="00FA7D97">
        <w:rPr>
          <w:rStyle w:val="a3"/>
          <w:b/>
          <w:bCs/>
          <w:sz w:val="26"/>
          <w:szCs w:val="32"/>
          <w:rtl/>
          <w:lang w:bidi="ar-EG"/>
        </w:rPr>
        <w:t>)</w:t>
      </w:r>
      <w:r w:rsidRPr="0088256E">
        <w:rPr>
          <w:rFonts w:hint="cs"/>
          <w:b/>
          <w:bCs/>
          <w:sz w:val="26"/>
          <w:szCs w:val="32"/>
          <w:vertAlign w:val="superscript"/>
          <w:rtl/>
          <w:lang w:bidi="ar-EG"/>
        </w:rPr>
        <w:t xml:space="preserve"> </w:t>
      </w:r>
      <w:r>
        <w:rPr>
          <w:rFonts w:hint="cs"/>
          <w:b/>
          <w:bCs/>
          <w:sz w:val="26"/>
          <w:szCs w:val="32"/>
          <w:vertAlign w:val="superscript"/>
          <w:rtl/>
          <w:lang w:bidi="ar-EG"/>
        </w:rPr>
        <w:t xml:space="preserve"> </w:t>
      </w:r>
      <w:r>
        <w:rPr>
          <w:rFonts w:hint="cs"/>
          <w:b/>
          <w:bCs/>
          <w:sz w:val="26"/>
          <w:szCs w:val="32"/>
          <w:rtl/>
          <w:lang w:bidi="ar-EG"/>
        </w:rPr>
        <w:t xml:space="preserve">. </w:t>
      </w:r>
    </w:p>
    <w:p w14:paraId="57EE0312" w14:textId="77777777" w:rsidR="00D81B40" w:rsidRDefault="00D81B40" w:rsidP="00D81B40">
      <w:pPr>
        <w:spacing w:line="160" w:lineRule="exact"/>
        <w:jc w:val="lowKashida"/>
        <w:rPr>
          <w:b/>
          <w:bCs/>
          <w:sz w:val="26"/>
          <w:szCs w:val="32"/>
          <w:rtl/>
          <w:lang w:bidi="ar-EG"/>
        </w:rPr>
      </w:pPr>
    </w:p>
    <w:p w14:paraId="60F8B6DC" w14:textId="77777777" w:rsidR="00D81B40" w:rsidRDefault="00D81B40" w:rsidP="00D81B40">
      <w:pPr>
        <w:ind w:firstLine="720"/>
        <w:jc w:val="lowKashida"/>
        <w:rPr>
          <w:b/>
          <w:bCs/>
          <w:sz w:val="26"/>
          <w:szCs w:val="32"/>
          <w:rtl/>
          <w:lang w:bidi="ar-EG"/>
        </w:rPr>
      </w:pPr>
      <w:r w:rsidRPr="0088256E">
        <w:rPr>
          <w:rFonts w:hint="cs"/>
          <w:b/>
          <w:bCs/>
          <w:sz w:val="26"/>
          <w:szCs w:val="32"/>
          <w:rtl/>
          <w:lang w:bidi="ar-EG"/>
        </w:rPr>
        <w:t>وبذلك أكد أرسطو  على أن فن الموسيقى هو وسيلة مهمة من وسائل التربية كما أنها تحقق لذة جسمانية وهى ليست مصدر من مصادر الترف أو التسلية وإذا تحولت إلى هذا فإنها سوف تصبح موسيقى مبتذلة لا قيمة لها. فيذكر أنه قد يك</w:t>
      </w:r>
      <w:r>
        <w:rPr>
          <w:rFonts w:hint="cs"/>
          <w:b/>
          <w:bCs/>
          <w:sz w:val="26"/>
          <w:szCs w:val="32"/>
          <w:rtl/>
          <w:lang w:bidi="ar-EG"/>
        </w:rPr>
        <w:t>في</w:t>
      </w:r>
      <w:r w:rsidRPr="0088256E">
        <w:rPr>
          <w:rFonts w:hint="cs"/>
          <w:b/>
          <w:bCs/>
          <w:sz w:val="26"/>
          <w:szCs w:val="32"/>
          <w:rtl/>
          <w:lang w:bidi="ar-EG"/>
        </w:rPr>
        <w:t xml:space="preserve"> </w:t>
      </w:r>
      <w:r>
        <w:rPr>
          <w:rFonts w:hint="cs"/>
          <w:b/>
          <w:bCs/>
          <w:sz w:val="26"/>
          <w:szCs w:val="32"/>
          <w:rtl/>
          <w:lang w:bidi="ar-EG"/>
        </w:rPr>
        <w:t>في</w:t>
      </w:r>
      <w:r w:rsidRPr="0088256E">
        <w:rPr>
          <w:rFonts w:hint="cs"/>
          <w:b/>
          <w:bCs/>
          <w:sz w:val="26"/>
          <w:szCs w:val="32"/>
          <w:rtl/>
          <w:lang w:bidi="ar-EG"/>
        </w:rPr>
        <w:t xml:space="preserve"> إثبات قدرتها الأدبية أنها تستطيع أن تعدل إحساساتنا"</w:t>
      </w:r>
      <w:r>
        <w:rPr>
          <w:rFonts w:hint="cs"/>
          <w:b/>
          <w:bCs/>
          <w:sz w:val="26"/>
          <w:szCs w:val="32"/>
          <w:vertAlign w:val="superscript"/>
          <w:rtl/>
          <w:lang w:bidi="ar-EG"/>
        </w:rPr>
        <w:t xml:space="preserve"> </w:t>
      </w:r>
      <w:r w:rsidRPr="00FA7D97">
        <w:rPr>
          <w:rStyle w:val="a3"/>
          <w:b/>
          <w:bCs/>
          <w:sz w:val="26"/>
          <w:szCs w:val="32"/>
          <w:rtl/>
          <w:lang w:bidi="ar-EG"/>
        </w:rPr>
        <w:footnoteReference w:customMarkFollows="1" w:id="27"/>
        <w:t>(</w:t>
      </w:r>
      <w:r>
        <w:rPr>
          <w:rStyle w:val="a3"/>
          <w:rFonts w:hint="cs"/>
          <w:b/>
          <w:bCs/>
          <w:sz w:val="26"/>
          <w:szCs w:val="32"/>
          <w:rtl/>
          <w:lang w:bidi="ar-EG"/>
        </w:rPr>
        <w:t>27</w:t>
      </w:r>
      <w:r w:rsidRPr="00FA7D97">
        <w:rPr>
          <w:rStyle w:val="a3"/>
          <w:b/>
          <w:bCs/>
          <w:sz w:val="26"/>
          <w:szCs w:val="32"/>
          <w:rtl/>
          <w:lang w:bidi="ar-EG"/>
        </w:rPr>
        <w:t>)</w:t>
      </w:r>
      <w:r w:rsidRPr="00924647">
        <w:rPr>
          <w:rFonts w:hint="cs"/>
          <w:b/>
          <w:bCs/>
          <w:sz w:val="26"/>
          <w:szCs w:val="32"/>
          <w:rtl/>
          <w:lang w:bidi="ar-EG"/>
        </w:rPr>
        <w:t>.</w:t>
      </w:r>
    </w:p>
    <w:p w14:paraId="408BF049" w14:textId="77777777" w:rsidR="00D81B40" w:rsidRDefault="00D81B40" w:rsidP="00D81B40">
      <w:pPr>
        <w:spacing w:line="160" w:lineRule="exact"/>
        <w:jc w:val="lowKashida"/>
        <w:rPr>
          <w:b/>
          <w:bCs/>
          <w:sz w:val="26"/>
          <w:szCs w:val="32"/>
          <w:rtl/>
          <w:lang w:bidi="ar-EG"/>
        </w:rPr>
      </w:pPr>
    </w:p>
    <w:p w14:paraId="538DFC9B" w14:textId="77777777" w:rsidR="00D81B40" w:rsidRPr="0088256E" w:rsidRDefault="00D81B40" w:rsidP="00D81B40">
      <w:pPr>
        <w:jc w:val="lowKashida"/>
        <w:rPr>
          <w:b/>
          <w:bCs/>
          <w:sz w:val="26"/>
          <w:szCs w:val="32"/>
          <w:rtl/>
          <w:lang w:bidi="ar-EG"/>
        </w:rPr>
      </w:pPr>
      <w:r w:rsidRPr="0088256E">
        <w:rPr>
          <w:rFonts w:hint="cs"/>
          <w:b/>
          <w:bCs/>
          <w:sz w:val="26"/>
          <w:szCs w:val="32"/>
          <w:rtl/>
          <w:lang w:bidi="ar-EG"/>
        </w:rPr>
        <w:tab/>
        <w:t xml:space="preserve">ثم يسترسل فيقول "وأنها </w:t>
      </w:r>
      <w:r>
        <w:rPr>
          <w:rFonts w:hint="cs"/>
          <w:b/>
          <w:bCs/>
          <w:sz w:val="26"/>
          <w:szCs w:val="32"/>
          <w:rtl/>
          <w:lang w:bidi="ar-EG"/>
        </w:rPr>
        <w:t>في</w:t>
      </w:r>
      <w:r w:rsidRPr="0088256E">
        <w:rPr>
          <w:rFonts w:hint="cs"/>
          <w:b/>
          <w:bCs/>
          <w:sz w:val="26"/>
          <w:szCs w:val="32"/>
          <w:rtl/>
          <w:lang w:bidi="ar-EG"/>
        </w:rPr>
        <w:t xml:space="preserve"> الحق لتعدلها فلننظر إلى وقعها </w:t>
      </w:r>
      <w:r>
        <w:rPr>
          <w:rFonts w:hint="cs"/>
          <w:b/>
          <w:bCs/>
          <w:sz w:val="26"/>
          <w:szCs w:val="32"/>
          <w:rtl/>
          <w:lang w:bidi="ar-EG"/>
        </w:rPr>
        <w:t>في</w:t>
      </w:r>
      <w:r w:rsidRPr="0088256E">
        <w:rPr>
          <w:rFonts w:hint="cs"/>
          <w:b/>
          <w:bCs/>
          <w:sz w:val="26"/>
          <w:szCs w:val="32"/>
          <w:rtl/>
          <w:lang w:bidi="ar-EG"/>
        </w:rPr>
        <w:t xml:space="preserve"> نفوس المستمعين لقطع كثير من الموسيقيين وعلى الخصوص قطع </w:t>
      </w:r>
      <w:proofErr w:type="spellStart"/>
      <w:r w:rsidRPr="0088256E">
        <w:rPr>
          <w:rFonts w:hint="cs"/>
          <w:b/>
          <w:bCs/>
          <w:sz w:val="26"/>
          <w:szCs w:val="32"/>
          <w:rtl/>
          <w:lang w:bidi="ar-EG"/>
        </w:rPr>
        <w:t>أولمبيوس</w:t>
      </w:r>
      <w:proofErr w:type="spellEnd"/>
      <w:r w:rsidRPr="0088256E">
        <w:rPr>
          <w:rFonts w:hint="cs"/>
          <w:b/>
          <w:bCs/>
          <w:sz w:val="26"/>
          <w:szCs w:val="32"/>
          <w:rtl/>
          <w:lang w:bidi="ar-EG"/>
        </w:rPr>
        <w:t>"</w:t>
      </w:r>
      <w:r w:rsidRPr="00FA7D97">
        <w:rPr>
          <w:rStyle w:val="a3"/>
          <w:b/>
          <w:bCs/>
          <w:sz w:val="26"/>
          <w:szCs w:val="32"/>
          <w:rtl/>
          <w:lang w:bidi="ar-EG"/>
        </w:rPr>
        <w:t xml:space="preserve"> </w:t>
      </w:r>
      <w:r w:rsidRPr="00FA7D97">
        <w:rPr>
          <w:rStyle w:val="a3"/>
          <w:b/>
          <w:bCs/>
          <w:sz w:val="26"/>
          <w:szCs w:val="32"/>
          <w:rtl/>
          <w:lang w:bidi="ar-EG"/>
        </w:rPr>
        <w:footnoteReference w:customMarkFollows="1" w:id="28"/>
        <w:t>(</w:t>
      </w:r>
      <w:r>
        <w:rPr>
          <w:rStyle w:val="a3"/>
          <w:rFonts w:hint="cs"/>
          <w:b/>
          <w:bCs/>
          <w:sz w:val="26"/>
          <w:szCs w:val="32"/>
          <w:rtl/>
          <w:lang w:bidi="ar-EG"/>
        </w:rPr>
        <w:t>28</w:t>
      </w:r>
      <w:r w:rsidRPr="00FA7D97">
        <w:rPr>
          <w:rStyle w:val="a3"/>
          <w:b/>
          <w:bCs/>
          <w:sz w:val="26"/>
          <w:szCs w:val="32"/>
          <w:rtl/>
          <w:lang w:bidi="ar-EG"/>
        </w:rPr>
        <w:t>)</w:t>
      </w:r>
      <w:r>
        <w:rPr>
          <w:rFonts w:hint="cs"/>
          <w:b/>
          <w:bCs/>
          <w:sz w:val="26"/>
          <w:szCs w:val="32"/>
          <w:rtl/>
          <w:lang w:bidi="ar-EG"/>
        </w:rPr>
        <w:t xml:space="preserve"> . </w:t>
      </w:r>
    </w:p>
    <w:p w14:paraId="0920A938" w14:textId="77777777" w:rsidR="00D81B40" w:rsidRDefault="00D81B40" w:rsidP="00D81B40">
      <w:pPr>
        <w:spacing w:line="160" w:lineRule="exact"/>
        <w:jc w:val="lowKashida"/>
        <w:rPr>
          <w:b/>
          <w:bCs/>
          <w:sz w:val="26"/>
          <w:szCs w:val="32"/>
          <w:rtl/>
          <w:lang w:bidi="ar-EG"/>
        </w:rPr>
      </w:pPr>
    </w:p>
    <w:p w14:paraId="450873D4"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أما من الناحية الأخلاقية فلها دوراً هاماً </w:t>
      </w:r>
      <w:r>
        <w:rPr>
          <w:rFonts w:hint="cs"/>
          <w:b/>
          <w:bCs/>
          <w:sz w:val="26"/>
          <w:szCs w:val="32"/>
          <w:rtl/>
          <w:lang w:bidi="ar-EG"/>
        </w:rPr>
        <w:t>في</w:t>
      </w:r>
      <w:r w:rsidRPr="0088256E">
        <w:rPr>
          <w:rFonts w:hint="cs"/>
          <w:b/>
          <w:bCs/>
          <w:sz w:val="26"/>
          <w:szCs w:val="32"/>
          <w:rtl/>
          <w:lang w:bidi="ar-EG"/>
        </w:rPr>
        <w:t xml:space="preserve"> حياة الإنسان، فالإنسان عندما يستمع إليها يشعر باستمتاع حق هذا الاستمتاع يمثل نوعاً من الفضيلة.</w:t>
      </w:r>
    </w:p>
    <w:p w14:paraId="7050657A" w14:textId="77777777" w:rsidR="00D81B40" w:rsidRDefault="00D81B40" w:rsidP="00D81B40">
      <w:pPr>
        <w:spacing w:line="160" w:lineRule="exact"/>
        <w:jc w:val="lowKashida"/>
        <w:rPr>
          <w:b/>
          <w:bCs/>
          <w:sz w:val="26"/>
          <w:szCs w:val="32"/>
          <w:rtl/>
          <w:lang w:bidi="ar-EG"/>
        </w:rPr>
      </w:pPr>
    </w:p>
    <w:p w14:paraId="5751F4E0"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ويقول أرسطو "بما أن الفضيلة تنحصر </w:t>
      </w:r>
      <w:r>
        <w:rPr>
          <w:rFonts w:hint="cs"/>
          <w:b/>
          <w:bCs/>
          <w:sz w:val="26"/>
          <w:szCs w:val="32"/>
          <w:rtl/>
          <w:lang w:bidi="ar-EG"/>
        </w:rPr>
        <w:t>في</w:t>
      </w:r>
      <w:r w:rsidRPr="0088256E">
        <w:rPr>
          <w:rFonts w:hint="cs"/>
          <w:b/>
          <w:bCs/>
          <w:sz w:val="26"/>
          <w:szCs w:val="32"/>
          <w:rtl/>
          <w:lang w:bidi="ar-EG"/>
        </w:rPr>
        <w:t xml:space="preserve"> التحقيق بأن يحس المرء الاستمتاع والحب والبعض لما يأمر به العقل فينتج عن ذلك أنه لا ش</w:t>
      </w:r>
      <w:r>
        <w:rPr>
          <w:rFonts w:hint="cs"/>
          <w:b/>
          <w:bCs/>
          <w:sz w:val="26"/>
          <w:szCs w:val="32"/>
          <w:rtl/>
          <w:lang w:bidi="ar-EG"/>
        </w:rPr>
        <w:t>يء</w:t>
      </w:r>
      <w:r w:rsidRPr="0088256E">
        <w:rPr>
          <w:rFonts w:hint="cs"/>
          <w:b/>
          <w:bCs/>
          <w:sz w:val="26"/>
          <w:szCs w:val="32"/>
          <w:rtl/>
          <w:lang w:bidi="ar-EG"/>
        </w:rPr>
        <w:t xml:space="preserve"> أحق بدراستنا وعنايتنا مثل ملكة الحكم الصحيح على الأشياء</w:t>
      </w:r>
      <w:r>
        <w:rPr>
          <w:rFonts w:hint="cs"/>
          <w:b/>
          <w:bCs/>
          <w:sz w:val="26"/>
          <w:szCs w:val="32"/>
          <w:rtl/>
          <w:lang w:bidi="ar-EG"/>
        </w:rPr>
        <w:t xml:space="preserve"> </w:t>
      </w:r>
      <w:r w:rsidRPr="00FA7D97">
        <w:rPr>
          <w:rStyle w:val="a3"/>
          <w:b/>
          <w:bCs/>
          <w:sz w:val="26"/>
          <w:szCs w:val="32"/>
          <w:rtl/>
          <w:lang w:bidi="ar-EG"/>
        </w:rPr>
        <w:footnoteReference w:customMarkFollows="1" w:id="29"/>
        <w:t>(</w:t>
      </w:r>
      <w:r>
        <w:rPr>
          <w:rStyle w:val="a3"/>
          <w:rFonts w:hint="cs"/>
          <w:b/>
          <w:bCs/>
          <w:sz w:val="26"/>
          <w:szCs w:val="32"/>
          <w:rtl/>
          <w:lang w:bidi="ar-EG"/>
        </w:rPr>
        <w:t>29</w:t>
      </w:r>
      <w:r w:rsidRPr="00FA7D97">
        <w:rPr>
          <w:rStyle w:val="a3"/>
          <w:b/>
          <w:bCs/>
          <w:sz w:val="26"/>
          <w:szCs w:val="32"/>
          <w:rtl/>
          <w:lang w:bidi="ar-EG"/>
        </w:rPr>
        <w:t>)</w:t>
      </w:r>
      <w:r w:rsidRPr="00767C60">
        <w:rPr>
          <w:rFonts w:hint="cs"/>
          <w:b/>
          <w:bCs/>
          <w:sz w:val="26"/>
          <w:szCs w:val="32"/>
          <w:rtl/>
          <w:lang w:bidi="ar-EG"/>
        </w:rPr>
        <w:t xml:space="preserve">. </w:t>
      </w:r>
    </w:p>
    <w:p w14:paraId="7E2C2371" w14:textId="77777777" w:rsidR="00D81B40" w:rsidRDefault="00D81B40" w:rsidP="00D81B40">
      <w:pPr>
        <w:spacing w:line="160" w:lineRule="exact"/>
        <w:jc w:val="lowKashida"/>
        <w:rPr>
          <w:b/>
          <w:bCs/>
          <w:sz w:val="26"/>
          <w:szCs w:val="32"/>
          <w:rtl/>
          <w:lang w:bidi="ar-EG"/>
        </w:rPr>
      </w:pPr>
    </w:p>
    <w:p w14:paraId="7E589FBB"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والوظيفة الأولى للموسيقى عند أرسطو ه</w:t>
      </w:r>
      <w:r>
        <w:rPr>
          <w:rFonts w:hint="cs"/>
          <w:b/>
          <w:bCs/>
          <w:sz w:val="26"/>
          <w:szCs w:val="32"/>
          <w:rtl/>
          <w:lang w:bidi="ar-EG"/>
        </w:rPr>
        <w:t>ي</w:t>
      </w:r>
      <w:r w:rsidRPr="0088256E">
        <w:rPr>
          <w:rFonts w:hint="cs"/>
          <w:b/>
          <w:bCs/>
          <w:sz w:val="26"/>
          <w:szCs w:val="32"/>
          <w:rtl/>
          <w:lang w:bidi="ar-EG"/>
        </w:rPr>
        <w:t xml:space="preserve"> التطهير ويتجلى هذا إما من خلال التذوق الفني أو بأحداث شعوراً بالراحة النفسية لدى الإنسان وظهر ذلك بوضوح من خلال الطقوس التطهيرية (طقوس </w:t>
      </w:r>
      <w:proofErr w:type="spellStart"/>
      <w:r w:rsidRPr="0088256E">
        <w:rPr>
          <w:rFonts w:hint="cs"/>
          <w:b/>
          <w:bCs/>
          <w:sz w:val="26"/>
          <w:szCs w:val="32"/>
          <w:rtl/>
          <w:lang w:bidi="ar-EG"/>
        </w:rPr>
        <w:lastRenderedPageBreak/>
        <w:t>أبيمنيد</w:t>
      </w:r>
      <w:proofErr w:type="spellEnd"/>
      <w:r w:rsidRPr="0088256E">
        <w:rPr>
          <w:rFonts w:hint="cs"/>
          <w:b/>
          <w:bCs/>
          <w:sz w:val="26"/>
          <w:szCs w:val="32"/>
          <w:rtl/>
          <w:lang w:bidi="ar-EG"/>
        </w:rPr>
        <w:t xml:space="preserve">) </w:t>
      </w:r>
      <w:proofErr w:type="spellStart"/>
      <w:r w:rsidRPr="0088256E">
        <w:rPr>
          <w:b/>
          <w:bCs/>
          <w:sz w:val="26"/>
          <w:szCs w:val="32"/>
        </w:rPr>
        <w:t>Epimenide</w:t>
      </w:r>
      <w:proofErr w:type="spellEnd"/>
      <w:r w:rsidRPr="0088256E">
        <w:rPr>
          <w:rFonts w:hint="cs"/>
          <w:b/>
          <w:bCs/>
          <w:sz w:val="26"/>
          <w:szCs w:val="32"/>
          <w:rtl/>
          <w:lang w:bidi="ar-EG"/>
        </w:rPr>
        <w:t xml:space="preserve">. فأرسطو بحق هو أول فيلسوف يطرح التطهير بمعنى الانفعال </w:t>
      </w:r>
      <w:r>
        <w:rPr>
          <w:rFonts w:hint="cs"/>
          <w:b/>
          <w:bCs/>
          <w:sz w:val="26"/>
          <w:szCs w:val="32"/>
          <w:rtl/>
          <w:lang w:bidi="ar-EG"/>
        </w:rPr>
        <w:t>الذي</w:t>
      </w:r>
      <w:r w:rsidRPr="0088256E">
        <w:rPr>
          <w:rFonts w:hint="cs"/>
          <w:b/>
          <w:bCs/>
          <w:sz w:val="26"/>
          <w:szCs w:val="32"/>
          <w:rtl/>
          <w:lang w:bidi="ar-EG"/>
        </w:rPr>
        <w:t xml:space="preserve"> يحرر من المشاعر الضارة وظهر ذلك </w:t>
      </w:r>
      <w:r>
        <w:rPr>
          <w:rFonts w:hint="cs"/>
          <w:b/>
          <w:bCs/>
          <w:sz w:val="26"/>
          <w:szCs w:val="32"/>
          <w:rtl/>
          <w:lang w:bidi="ar-EG"/>
        </w:rPr>
        <w:t>في</w:t>
      </w:r>
      <w:r w:rsidRPr="0088256E">
        <w:rPr>
          <w:rFonts w:hint="cs"/>
          <w:b/>
          <w:bCs/>
          <w:sz w:val="26"/>
          <w:szCs w:val="32"/>
          <w:rtl/>
          <w:lang w:bidi="ar-EG"/>
        </w:rPr>
        <w:t xml:space="preserve"> كتاب (فن الشعر) و (علم البلاغة) و (السياسة).</w:t>
      </w:r>
    </w:p>
    <w:p w14:paraId="28F4C88A" w14:textId="77777777" w:rsidR="00D81B40" w:rsidRDefault="00D81B40" w:rsidP="00D81B40">
      <w:pPr>
        <w:spacing w:line="160" w:lineRule="exact"/>
        <w:jc w:val="lowKashida"/>
        <w:rPr>
          <w:b/>
          <w:bCs/>
          <w:sz w:val="26"/>
          <w:szCs w:val="32"/>
          <w:rtl/>
          <w:lang w:bidi="ar-EG"/>
        </w:rPr>
      </w:pPr>
    </w:p>
    <w:p w14:paraId="51BE167F" w14:textId="77777777" w:rsidR="00D81B40" w:rsidRPr="0088256E" w:rsidRDefault="00D81B40" w:rsidP="00D81B40">
      <w:pPr>
        <w:ind w:firstLine="720"/>
        <w:jc w:val="lowKashida"/>
        <w:rPr>
          <w:b/>
          <w:bCs/>
          <w:sz w:val="26"/>
          <w:szCs w:val="32"/>
          <w:rtl/>
          <w:lang w:bidi="ar-EG"/>
        </w:rPr>
      </w:pPr>
      <w:r w:rsidRPr="0088256E">
        <w:rPr>
          <w:rFonts w:hint="cs"/>
          <w:b/>
          <w:bCs/>
          <w:sz w:val="26"/>
          <w:szCs w:val="32"/>
          <w:rtl/>
          <w:lang w:bidi="ar-EG"/>
        </w:rPr>
        <w:t xml:space="preserve">"ولقد ربط بين التطهير والانفعال الناتج عن متابعة المصير المأساوي للبطل واعتبر أن التطهير </w:t>
      </w:r>
      <w:r>
        <w:rPr>
          <w:rFonts w:hint="cs"/>
          <w:b/>
          <w:bCs/>
          <w:sz w:val="26"/>
          <w:szCs w:val="32"/>
          <w:rtl/>
          <w:lang w:bidi="ar-EG"/>
        </w:rPr>
        <w:t>الذي</w:t>
      </w:r>
      <w:r w:rsidRPr="0088256E">
        <w:rPr>
          <w:rFonts w:hint="cs"/>
          <w:b/>
          <w:bCs/>
          <w:sz w:val="26"/>
          <w:szCs w:val="32"/>
          <w:rtl/>
          <w:lang w:bidi="ar-EG"/>
        </w:rPr>
        <w:t xml:space="preserve"> ينجم عن مشاهدة الصنف يشكل عملية تنقية وتفريغ لشحنة العنف الموجودة عند المتفرج مما يحرره من أهوائه"</w:t>
      </w:r>
      <w:r w:rsidRPr="00FA7D97">
        <w:rPr>
          <w:rStyle w:val="a3"/>
          <w:b/>
          <w:bCs/>
          <w:sz w:val="26"/>
          <w:szCs w:val="32"/>
          <w:rtl/>
          <w:lang w:bidi="ar-EG"/>
        </w:rPr>
        <w:footnoteReference w:customMarkFollows="1" w:id="30"/>
        <w:t>(</w:t>
      </w:r>
      <w:r>
        <w:rPr>
          <w:rStyle w:val="a3"/>
          <w:rFonts w:hint="cs"/>
          <w:b/>
          <w:bCs/>
          <w:sz w:val="26"/>
          <w:szCs w:val="32"/>
          <w:rtl/>
          <w:lang w:bidi="ar-EG"/>
        </w:rPr>
        <w:t>30</w:t>
      </w:r>
      <w:r w:rsidRPr="00FA7D97">
        <w:rPr>
          <w:rStyle w:val="a3"/>
          <w:b/>
          <w:bCs/>
          <w:sz w:val="26"/>
          <w:szCs w:val="32"/>
          <w:rtl/>
          <w:lang w:bidi="ar-EG"/>
        </w:rPr>
        <w:t>)</w:t>
      </w:r>
      <w:r>
        <w:rPr>
          <w:rFonts w:hint="cs"/>
          <w:b/>
          <w:bCs/>
          <w:sz w:val="26"/>
          <w:szCs w:val="32"/>
          <w:rtl/>
          <w:lang w:bidi="ar-EG"/>
        </w:rPr>
        <w:t xml:space="preserve">. </w:t>
      </w:r>
    </w:p>
    <w:p w14:paraId="0471E11B" w14:textId="0B96A34A" w:rsidR="00D81B40" w:rsidRDefault="00D81B40" w:rsidP="00D81B40">
      <w:pPr>
        <w:ind w:firstLine="720"/>
        <w:jc w:val="lowKashida"/>
        <w:rPr>
          <w:b/>
          <w:bCs/>
          <w:sz w:val="26"/>
          <w:szCs w:val="32"/>
          <w:rtl/>
          <w:lang w:bidi="ar-EG"/>
        </w:rPr>
      </w:pPr>
      <w:r w:rsidRPr="0088256E">
        <w:rPr>
          <w:rFonts w:hint="cs"/>
          <w:b/>
          <w:bCs/>
          <w:sz w:val="26"/>
          <w:szCs w:val="32"/>
          <w:rtl/>
          <w:lang w:bidi="ar-EG"/>
        </w:rPr>
        <w:t>وهكذا كان موقف أرسطو من الناحية الجمالية وآراءه الخاصة بالفنون ولقد تميز موقف أرسطو بأنه موقف موضوعي واقعي وكانت لآرائه أثر كبير على الفلاسفة اللاحقين حتى وصولاً بفلاسفة العصر الحديث.</w:t>
      </w:r>
    </w:p>
    <w:p w14:paraId="2D030E79" w14:textId="694F0176" w:rsidR="00122A17" w:rsidRDefault="00122A17" w:rsidP="00D81B40">
      <w:pPr>
        <w:ind w:firstLine="720"/>
        <w:jc w:val="lowKashida"/>
        <w:rPr>
          <w:b/>
          <w:bCs/>
          <w:sz w:val="26"/>
          <w:szCs w:val="32"/>
          <w:rtl/>
          <w:lang w:bidi="ar-EG"/>
        </w:rPr>
      </w:pPr>
    </w:p>
    <w:p w14:paraId="16F7ECFA" w14:textId="404AF5E2" w:rsidR="00122A17" w:rsidRDefault="00122A17" w:rsidP="00D81B40">
      <w:pPr>
        <w:ind w:firstLine="720"/>
        <w:jc w:val="lowKashida"/>
        <w:rPr>
          <w:b/>
          <w:bCs/>
          <w:sz w:val="26"/>
          <w:szCs w:val="32"/>
          <w:rtl/>
          <w:lang w:bidi="ar-EG"/>
        </w:rPr>
      </w:pPr>
    </w:p>
    <w:p w14:paraId="16C7A862" w14:textId="049383CF" w:rsidR="00122A17" w:rsidRDefault="00122A17" w:rsidP="00D81B40">
      <w:pPr>
        <w:ind w:firstLine="720"/>
        <w:jc w:val="lowKashida"/>
        <w:rPr>
          <w:b/>
          <w:bCs/>
          <w:sz w:val="26"/>
          <w:szCs w:val="32"/>
          <w:rtl/>
          <w:lang w:bidi="ar-EG"/>
        </w:rPr>
      </w:pPr>
    </w:p>
    <w:p w14:paraId="2A344543" w14:textId="3251E37F" w:rsidR="00122A17" w:rsidRDefault="00122A17" w:rsidP="00D81B40">
      <w:pPr>
        <w:ind w:firstLine="720"/>
        <w:jc w:val="lowKashida"/>
        <w:rPr>
          <w:b/>
          <w:bCs/>
          <w:sz w:val="26"/>
          <w:szCs w:val="32"/>
          <w:rtl/>
          <w:lang w:bidi="ar-EG"/>
        </w:rPr>
      </w:pPr>
    </w:p>
    <w:p w14:paraId="0A9155E8" w14:textId="049965CC" w:rsidR="00122A17" w:rsidRDefault="00122A17" w:rsidP="00D81B40">
      <w:pPr>
        <w:ind w:firstLine="720"/>
        <w:jc w:val="lowKashida"/>
        <w:rPr>
          <w:b/>
          <w:bCs/>
          <w:sz w:val="26"/>
          <w:szCs w:val="32"/>
          <w:rtl/>
          <w:lang w:bidi="ar-EG"/>
        </w:rPr>
      </w:pPr>
    </w:p>
    <w:p w14:paraId="0BE305A6" w14:textId="1F5C702C" w:rsidR="00122A17" w:rsidRDefault="00122A17" w:rsidP="00D81B40">
      <w:pPr>
        <w:ind w:firstLine="720"/>
        <w:jc w:val="lowKashida"/>
        <w:rPr>
          <w:b/>
          <w:bCs/>
          <w:sz w:val="26"/>
          <w:szCs w:val="32"/>
          <w:rtl/>
          <w:lang w:bidi="ar-EG"/>
        </w:rPr>
      </w:pPr>
    </w:p>
    <w:p w14:paraId="38480AAC" w14:textId="3ECE3549" w:rsidR="00122A17" w:rsidRDefault="00122A17" w:rsidP="00D81B40">
      <w:pPr>
        <w:ind w:firstLine="720"/>
        <w:jc w:val="lowKashida"/>
        <w:rPr>
          <w:b/>
          <w:bCs/>
          <w:sz w:val="26"/>
          <w:szCs w:val="32"/>
          <w:rtl/>
          <w:lang w:bidi="ar-EG"/>
        </w:rPr>
      </w:pPr>
    </w:p>
    <w:p w14:paraId="4419588A" w14:textId="77777777" w:rsidR="00122A17" w:rsidRDefault="00122A17" w:rsidP="00122A17">
      <w:pPr>
        <w:rPr>
          <w:rFonts w:cs="SKR HEAD1"/>
          <w:sz w:val="28"/>
          <w:szCs w:val="52"/>
          <w:lang w:bidi="ar-EG"/>
        </w:rPr>
      </w:pPr>
    </w:p>
    <w:p w14:paraId="1B667C87" w14:textId="77777777" w:rsidR="00122A17" w:rsidRDefault="00122A17" w:rsidP="00122A17">
      <w:pPr>
        <w:rPr>
          <w:rFonts w:cs="SKR HEAD1"/>
          <w:sz w:val="28"/>
          <w:szCs w:val="52"/>
          <w:rtl/>
        </w:rPr>
      </w:pPr>
    </w:p>
    <w:p w14:paraId="45C40B14" w14:textId="77777777" w:rsidR="00122A17" w:rsidRDefault="00122A17" w:rsidP="00122A17">
      <w:pPr>
        <w:rPr>
          <w:rFonts w:cs="SKR HEAD1"/>
          <w:sz w:val="28"/>
          <w:szCs w:val="52"/>
          <w:rtl/>
          <w:lang w:bidi="ar-EG"/>
        </w:rPr>
      </w:pPr>
      <w:r>
        <w:rPr>
          <w:rFonts w:cs="SKR HEAD1" w:hint="cs"/>
          <w:sz w:val="2"/>
          <w:szCs w:val="24"/>
          <w:rtl/>
          <w:lang w:bidi="ar-EG"/>
        </w:rPr>
        <w:t xml:space="preserve">   </w:t>
      </w:r>
      <w:r>
        <w:rPr>
          <w:rFonts w:cs="SKR HEAD1" w:hint="cs"/>
          <w:sz w:val="28"/>
          <w:szCs w:val="52"/>
          <w:rtl/>
          <w:lang w:bidi="ar-EG"/>
        </w:rPr>
        <w:t xml:space="preserve"> </w:t>
      </w:r>
      <w:r>
        <w:rPr>
          <w:rFonts w:cs="SKR HEAD1" w:hint="cs"/>
          <w:sz w:val="28"/>
          <w:szCs w:val="52"/>
          <w:rtl/>
        </w:rPr>
        <w:t xml:space="preserve">الفصل </w:t>
      </w:r>
      <w:r>
        <w:rPr>
          <w:rFonts w:cs="SKR HEAD1" w:hint="cs"/>
          <w:sz w:val="28"/>
          <w:szCs w:val="52"/>
          <w:rtl/>
          <w:lang w:bidi="ar-EG"/>
        </w:rPr>
        <w:t>السادس</w:t>
      </w:r>
    </w:p>
    <w:p w14:paraId="0CE9D569" w14:textId="69FAB7E3" w:rsidR="00122A17" w:rsidRDefault="00122A17" w:rsidP="00122A17">
      <w:pPr>
        <w:ind w:firstLine="720"/>
        <w:rPr>
          <w:rFonts w:cs="SKR HEAD1"/>
          <w:sz w:val="28"/>
          <w:szCs w:val="52"/>
          <w:rtl/>
        </w:rPr>
      </w:pPr>
      <w:r>
        <w:rPr>
          <w:rFonts w:hint="cs"/>
          <w:noProof/>
          <w:rtl/>
          <w:lang w:eastAsia="en-US"/>
        </w:rPr>
        <mc:AlternateContent>
          <mc:Choice Requires="wpg">
            <w:drawing>
              <wp:anchor distT="0" distB="0" distL="114300" distR="114300" simplePos="0" relativeHeight="251661312" behindDoc="0" locked="0" layoutInCell="1" allowOverlap="1" wp14:anchorId="1DFB131F" wp14:editId="095DAE77">
                <wp:simplePos x="0" y="0"/>
                <wp:positionH relativeFrom="column">
                  <wp:posOffset>3049270</wp:posOffset>
                </wp:positionH>
                <wp:positionV relativeFrom="paragraph">
                  <wp:posOffset>13335</wp:posOffset>
                </wp:positionV>
                <wp:extent cx="1440180" cy="5257800"/>
                <wp:effectExtent l="20320" t="13335" r="1587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5257800"/>
                          <a:chOff x="6234" y="3761"/>
                          <a:chExt cx="2268" cy="8997"/>
                        </a:xfrm>
                      </wpg:grpSpPr>
                      <wps:wsp>
                        <wps:cNvPr id="7" name="Line 3"/>
                        <wps:cNvCnPr>
                          <a:cxnSpLocks noChangeShapeType="1"/>
                        </wps:cNvCnPr>
                        <wps:spPr bwMode="auto">
                          <a:xfrm>
                            <a:off x="7396" y="4251"/>
                            <a:ext cx="0" cy="850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flipH="1">
                            <a:off x="6234" y="3761"/>
                            <a:ext cx="226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flipH="1">
                            <a:off x="6512" y="4001"/>
                            <a:ext cx="17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flipH="1">
                            <a:off x="6790" y="4241"/>
                            <a:ext cx="113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8F949" id="Group 6" o:spid="_x0000_s1026" style="position:absolute;margin-left:240.1pt;margin-top:1.05pt;width:113.4pt;height:414pt;z-index:251661312" coordorigin="6234,3761" coordsize="2268,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">
                <v:line id="Line 3" o:spid="_x0000_s1027" style="position:absolute;visibility:visible;mso-wrap-style:square" from="7396,4251" to="7396,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4" o:spid="_x0000_s1028" style="position:absolute;flip:x;visibility:visible;mso-wrap-style:square" from="6234,3761" to="8502,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" strokeweight="2pt"/>
                <v:line id="Line 5" o:spid="_x0000_s1029" style="position:absolute;flip:x;visibility:visible;mso-wrap-style:square" from="6512,4001" to="8213,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" strokeweight="2pt"/>
                <v:line id="Line 6" o:spid="_x0000_s1030" style="position:absolute;flip:x;visibility:visible;mso-wrap-style:square" from="6790,4241" to="7924,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group>
            </w:pict>
          </mc:Fallback>
        </mc:AlternateContent>
      </w:r>
    </w:p>
    <w:p w14:paraId="01ACDA24" w14:textId="77777777" w:rsidR="00122A17" w:rsidRDefault="00122A17" w:rsidP="00122A17">
      <w:pPr>
        <w:jc w:val="center"/>
        <w:rPr>
          <w:rFonts w:cs="PT Bold Heading"/>
          <w:b/>
          <w:bCs/>
          <w:sz w:val="44"/>
          <w:szCs w:val="44"/>
          <w:rtl/>
          <w:lang w:bidi="ar-EG"/>
        </w:rPr>
      </w:pPr>
      <w:proofErr w:type="spellStart"/>
      <w:r>
        <w:rPr>
          <w:rFonts w:cs="PT Bold Heading" w:hint="cs"/>
          <w:b/>
          <w:bCs/>
          <w:sz w:val="44"/>
          <w:szCs w:val="44"/>
          <w:rtl/>
          <w:lang w:bidi="ar-EG"/>
        </w:rPr>
        <w:t>أفلـــوطيــن</w:t>
      </w:r>
      <w:proofErr w:type="spellEnd"/>
    </w:p>
    <w:p w14:paraId="5F394502" w14:textId="77777777" w:rsidR="00122A17" w:rsidRDefault="00122A17" w:rsidP="00122A17">
      <w:pPr>
        <w:spacing w:before="120" w:after="120"/>
        <w:ind w:left="720" w:hanging="702"/>
        <w:jc w:val="center"/>
        <w:rPr>
          <w:rFonts w:cs="SKR HEAD1"/>
          <w:sz w:val="44"/>
          <w:szCs w:val="44"/>
          <w:rtl/>
          <w:lang w:bidi="ar-EG"/>
        </w:rPr>
      </w:pPr>
      <w:r>
        <w:rPr>
          <w:rFonts w:cs="SKR HEAD1" w:hint="cs"/>
          <w:sz w:val="44"/>
          <w:szCs w:val="44"/>
          <w:rtl/>
          <w:lang w:bidi="ar-EG"/>
        </w:rPr>
        <w:t>(205 / 270 م)</w:t>
      </w:r>
    </w:p>
    <w:p w14:paraId="331944D5" w14:textId="77777777" w:rsidR="00122A17" w:rsidRDefault="00122A17" w:rsidP="00122A17">
      <w:pPr>
        <w:spacing w:before="120" w:after="120"/>
        <w:ind w:left="720"/>
        <w:rPr>
          <w:b/>
          <w:bCs/>
          <w:rtl/>
          <w:lang w:bidi="ar-EG"/>
        </w:rPr>
      </w:pPr>
    </w:p>
    <w:p w14:paraId="6B726775" w14:textId="77777777" w:rsidR="00122A17" w:rsidRDefault="00122A17" w:rsidP="00122A17">
      <w:pPr>
        <w:numPr>
          <w:ilvl w:val="0"/>
          <w:numId w:val="7"/>
        </w:numPr>
        <w:spacing w:before="120" w:after="120"/>
        <w:ind w:firstLine="893"/>
        <w:rPr>
          <w:rFonts w:cs="SKR HEAD1"/>
          <w:sz w:val="52"/>
          <w:szCs w:val="52"/>
          <w:lang w:bidi="ar-EG"/>
        </w:rPr>
      </w:pPr>
      <w:r>
        <w:rPr>
          <w:rFonts w:cs="SKR HEAD1" w:hint="cs"/>
          <w:sz w:val="52"/>
          <w:szCs w:val="52"/>
          <w:rtl/>
          <w:lang w:bidi="ar-EG"/>
        </w:rPr>
        <w:t>حياته</w:t>
      </w:r>
    </w:p>
    <w:p w14:paraId="1EF7E9AB" w14:textId="77777777" w:rsidR="00122A17" w:rsidRDefault="00122A17" w:rsidP="00122A17">
      <w:pPr>
        <w:numPr>
          <w:ilvl w:val="0"/>
          <w:numId w:val="7"/>
        </w:numPr>
        <w:spacing w:before="120" w:after="120"/>
        <w:ind w:firstLine="893"/>
        <w:rPr>
          <w:rFonts w:cs="SKR HEAD1"/>
          <w:sz w:val="52"/>
          <w:szCs w:val="52"/>
          <w:lang w:bidi="ar-EG"/>
        </w:rPr>
      </w:pPr>
      <w:r>
        <w:rPr>
          <w:rFonts w:cs="SKR HEAD1" w:hint="cs"/>
          <w:sz w:val="52"/>
          <w:szCs w:val="52"/>
          <w:rtl/>
          <w:lang w:bidi="ar-EG"/>
        </w:rPr>
        <w:t>مؤلفاته</w:t>
      </w:r>
    </w:p>
    <w:p w14:paraId="27CC09D5" w14:textId="77777777" w:rsidR="00122A17" w:rsidRDefault="00122A17" w:rsidP="00122A17">
      <w:pPr>
        <w:numPr>
          <w:ilvl w:val="0"/>
          <w:numId w:val="7"/>
        </w:numPr>
        <w:spacing w:before="120" w:after="120"/>
        <w:ind w:firstLine="893"/>
        <w:rPr>
          <w:rFonts w:cs="SKR HEAD1"/>
          <w:sz w:val="52"/>
          <w:szCs w:val="52"/>
        </w:rPr>
      </w:pPr>
      <w:r>
        <w:rPr>
          <w:rFonts w:cs="SKR HEAD1" w:hint="cs"/>
          <w:sz w:val="52"/>
          <w:szCs w:val="52"/>
          <w:rtl/>
          <w:lang w:bidi="ar-EG"/>
        </w:rPr>
        <w:t xml:space="preserve">فلسفة </w:t>
      </w:r>
      <w:r>
        <w:rPr>
          <w:rFonts w:cs="SKR HEAD1" w:hint="cs"/>
          <w:sz w:val="52"/>
          <w:szCs w:val="52"/>
          <w:rtl/>
        </w:rPr>
        <w:t xml:space="preserve">الجمال عند </w:t>
      </w:r>
      <w:proofErr w:type="spellStart"/>
      <w:r>
        <w:rPr>
          <w:rFonts w:cs="SKR HEAD1" w:hint="cs"/>
          <w:sz w:val="52"/>
          <w:szCs w:val="52"/>
          <w:rtl/>
        </w:rPr>
        <w:t>أفلوطين</w:t>
      </w:r>
      <w:proofErr w:type="spellEnd"/>
      <w:r>
        <w:rPr>
          <w:rFonts w:cs="SKR HEAD1" w:hint="cs"/>
          <w:sz w:val="52"/>
          <w:szCs w:val="52"/>
          <w:rtl/>
        </w:rPr>
        <w:t xml:space="preserve"> </w:t>
      </w:r>
    </w:p>
    <w:p w14:paraId="59A1F982" w14:textId="77777777" w:rsidR="00122A17" w:rsidRDefault="00122A17" w:rsidP="00122A17">
      <w:pPr>
        <w:pStyle w:val="a6"/>
        <w:bidi/>
        <w:spacing w:before="0" w:beforeAutospacing="0" w:after="0" w:afterAutospacing="0"/>
        <w:jc w:val="center"/>
        <w:rPr>
          <w:rFonts w:cs="PT Bold Heading"/>
          <w:sz w:val="32"/>
          <w:szCs w:val="32"/>
          <w:rtl/>
          <w:lang w:bidi="ar-EG"/>
        </w:rPr>
      </w:pPr>
      <w:r>
        <w:rPr>
          <w:b/>
          <w:bCs/>
          <w:sz w:val="32"/>
          <w:szCs w:val="32"/>
          <w:rtl/>
          <w:lang w:bidi="ar-EG"/>
        </w:rPr>
        <w:br w:type="page"/>
      </w:r>
      <w:r>
        <w:rPr>
          <w:rFonts w:cs="PT Bold Heading" w:hint="cs"/>
          <w:sz w:val="32"/>
          <w:szCs w:val="32"/>
          <w:rtl/>
          <w:lang w:bidi="ar-EG"/>
        </w:rPr>
        <w:lastRenderedPageBreak/>
        <w:t>الفصل السادس</w:t>
      </w:r>
    </w:p>
    <w:p w14:paraId="35EDD4DB" w14:textId="77777777" w:rsidR="00122A17" w:rsidRDefault="00122A17" w:rsidP="00122A17">
      <w:pPr>
        <w:pStyle w:val="a6"/>
        <w:bidi/>
        <w:spacing w:before="0" w:beforeAutospacing="0" w:after="0" w:afterAutospacing="0"/>
        <w:jc w:val="center"/>
        <w:rPr>
          <w:rFonts w:cs="PT Bold Heading"/>
          <w:sz w:val="32"/>
          <w:szCs w:val="32"/>
          <w:rtl/>
          <w:lang w:bidi="ar-EG"/>
        </w:rPr>
      </w:pPr>
      <w:proofErr w:type="spellStart"/>
      <w:r>
        <w:rPr>
          <w:rFonts w:cs="PT Bold Heading" w:hint="cs"/>
          <w:sz w:val="32"/>
          <w:szCs w:val="32"/>
          <w:rtl/>
          <w:lang w:bidi="ar-EG"/>
        </w:rPr>
        <w:t>أفلوطين</w:t>
      </w:r>
      <w:proofErr w:type="spellEnd"/>
    </w:p>
    <w:p w14:paraId="000BAD3B" w14:textId="77777777" w:rsidR="00122A17" w:rsidRDefault="00122A17" w:rsidP="00122A17">
      <w:pPr>
        <w:spacing w:before="120" w:after="120"/>
        <w:ind w:left="720" w:hanging="702"/>
        <w:jc w:val="center"/>
        <w:rPr>
          <w:rFonts w:cs="SKR HEAD1"/>
          <w:sz w:val="32"/>
          <w:szCs w:val="32"/>
          <w:rtl/>
          <w:lang w:bidi="ar-EG"/>
        </w:rPr>
      </w:pPr>
      <w:r>
        <w:rPr>
          <w:rFonts w:cs="SKR HEAD1" w:hint="cs"/>
          <w:sz w:val="32"/>
          <w:szCs w:val="32"/>
          <w:rtl/>
          <w:lang w:bidi="ar-EG"/>
        </w:rPr>
        <w:t>(205 / 270 م)</w:t>
      </w:r>
    </w:p>
    <w:p w14:paraId="5B01517A" w14:textId="77777777" w:rsidR="00122A17" w:rsidRDefault="00122A17" w:rsidP="00122A17">
      <w:pPr>
        <w:pStyle w:val="a6"/>
        <w:bidi/>
        <w:spacing w:before="0" w:beforeAutospacing="0" w:after="0" w:afterAutospacing="0"/>
        <w:jc w:val="lowKashida"/>
        <w:rPr>
          <w:b/>
          <w:bCs/>
          <w:sz w:val="32"/>
          <w:szCs w:val="32"/>
          <w:rtl/>
          <w:lang w:bidi="ar-EG"/>
        </w:rPr>
      </w:pPr>
    </w:p>
    <w:p w14:paraId="5C9F9321"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PT Bold Heading" w:hint="cs"/>
          <w:sz w:val="26"/>
          <w:szCs w:val="32"/>
          <w:rtl/>
        </w:rPr>
        <w:t>حياته</w:t>
      </w:r>
      <w:r>
        <w:rPr>
          <w:rFonts w:cs="Traditional Arabic"/>
          <w:b/>
          <w:bCs/>
          <w:sz w:val="26"/>
          <w:szCs w:val="32"/>
          <w:rtl/>
        </w:rPr>
        <w:t xml:space="preserve"> : </w:t>
      </w:r>
    </w:p>
    <w:p w14:paraId="70DC5059"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xml:space="preserve">وُلِدَ </w:t>
      </w:r>
      <w:proofErr w:type="spellStart"/>
      <w:r>
        <w:rPr>
          <w:rFonts w:cs="Traditional Arabic"/>
          <w:b/>
          <w:bCs/>
          <w:sz w:val="26"/>
          <w:szCs w:val="32"/>
          <w:rtl/>
        </w:rPr>
        <w:t>أفلوطين</w:t>
      </w:r>
      <w:proofErr w:type="spellEnd"/>
      <w:r>
        <w:rPr>
          <w:rFonts w:cs="Traditional Arabic"/>
          <w:b/>
          <w:bCs/>
          <w:sz w:val="26"/>
          <w:szCs w:val="32"/>
          <w:rtl/>
        </w:rPr>
        <w:t xml:space="preserve"> عام (205 / 270 ميلادي)" في مدينة  "أسيوط" بصعيد(مصر) لكنه يوناني الأصل و قد نشأ على</w:t>
      </w:r>
      <w:r>
        <w:rPr>
          <w:rFonts w:cs="Traditional Arabic" w:hint="cs"/>
          <w:b/>
          <w:bCs/>
          <w:sz w:val="26"/>
          <w:szCs w:val="32"/>
        </w:rPr>
        <w:t xml:space="preserve"> </w:t>
      </w:r>
      <w:r>
        <w:rPr>
          <w:rFonts w:cs="Traditional Arabic"/>
          <w:b/>
          <w:bCs/>
          <w:sz w:val="26"/>
          <w:szCs w:val="32"/>
          <w:rtl/>
        </w:rPr>
        <w:t xml:space="preserve">المبادئ اليونانية وذلك بمساعدة رجل حكيم يُدعى </w:t>
      </w:r>
      <w:proofErr w:type="spellStart"/>
      <w:r>
        <w:rPr>
          <w:rFonts w:cs="Traditional Arabic"/>
          <w:b/>
          <w:bCs/>
          <w:sz w:val="26"/>
          <w:szCs w:val="32"/>
          <w:rtl/>
        </w:rPr>
        <w:t>أمنيوس</w:t>
      </w:r>
      <w:proofErr w:type="spellEnd"/>
      <w:r>
        <w:rPr>
          <w:rFonts w:cs="Traditional Arabic"/>
          <w:b/>
          <w:bCs/>
          <w:sz w:val="26"/>
          <w:szCs w:val="32"/>
          <w:rtl/>
        </w:rPr>
        <w:t xml:space="preserve"> </w:t>
      </w:r>
      <w:proofErr w:type="spellStart"/>
      <w:r>
        <w:rPr>
          <w:rFonts w:cs="Traditional Arabic"/>
          <w:b/>
          <w:bCs/>
          <w:sz w:val="26"/>
          <w:szCs w:val="32"/>
          <w:rtl/>
        </w:rPr>
        <w:t>ساخوس</w:t>
      </w:r>
      <w:proofErr w:type="spellEnd"/>
      <w:r>
        <w:rPr>
          <w:rFonts w:cs="Traditional Arabic"/>
          <w:b/>
          <w:bCs/>
          <w:sz w:val="26"/>
          <w:szCs w:val="32"/>
          <w:rtl/>
        </w:rPr>
        <w:t>. وقد درس الفلسفة في</w:t>
      </w:r>
      <w:r>
        <w:rPr>
          <w:rFonts w:cs="Traditional Arabic" w:hint="cs"/>
          <w:b/>
          <w:bCs/>
          <w:sz w:val="26"/>
          <w:szCs w:val="32"/>
        </w:rPr>
        <w:t xml:space="preserve"> </w:t>
      </w:r>
      <w:r>
        <w:rPr>
          <w:rFonts w:cs="Traditional Arabic"/>
          <w:b/>
          <w:bCs/>
          <w:sz w:val="26"/>
          <w:szCs w:val="32"/>
          <w:rtl/>
        </w:rPr>
        <w:t>الإسكندرية قبل الالتحاق بالجيش والمشاركة في الحملة العسكرية ضد تركيا، حيث تسنّى</w:t>
      </w:r>
      <w:r>
        <w:rPr>
          <w:rFonts w:cs="Traditional Arabic" w:hint="cs"/>
          <w:b/>
          <w:bCs/>
          <w:sz w:val="26"/>
          <w:szCs w:val="32"/>
        </w:rPr>
        <w:t xml:space="preserve"> </w:t>
      </w:r>
      <w:r>
        <w:rPr>
          <w:rFonts w:cs="Traditional Arabic"/>
          <w:b/>
          <w:bCs/>
          <w:sz w:val="26"/>
          <w:szCs w:val="32"/>
          <w:rtl/>
        </w:rPr>
        <w:t xml:space="preserve">له التعرّف أكثر على الحكمة الهندية. </w:t>
      </w:r>
    </w:p>
    <w:p w14:paraId="4F034DBC"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4CC9F23F" w14:textId="77777777" w:rsidR="00122A17" w:rsidRDefault="00122A17" w:rsidP="00122A17">
      <w:pPr>
        <w:pStyle w:val="a6"/>
        <w:bidi/>
        <w:spacing w:before="0" w:beforeAutospacing="0" w:after="0" w:afterAutospacing="0"/>
        <w:ind w:firstLine="720"/>
        <w:jc w:val="mediumKashida"/>
        <w:rPr>
          <w:rFonts w:cs="Traditional Arabic"/>
          <w:b/>
          <w:bCs/>
          <w:sz w:val="26"/>
          <w:szCs w:val="32"/>
          <w:rtl/>
        </w:rPr>
      </w:pPr>
      <w:r>
        <w:rPr>
          <w:rFonts w:cs="Traditional Arabic"/>
          <w:b/>
          <w:bCs/>
          <w:sz w:val="26"/>
          <w:szCs w:val="32"/>
          <w:rtl/>
        </w:rPr>
        <w:t xml:space="preserve">ثم ذهب إلى روما عام 244 م حيث درّس حتى العام 268م. ولم يكرّس </w:t>
      </w:r>
      <w:proofErr w:type="spellStart"/>
      <w:r>
        <w:rPr>
          <w:rFonts w:cs="Traditional Arabic"/>
          <w:b/>
          <w:bCs/>
          <w:sz w:val="26"/>
          <w:szCs w:val="32"/>
          <w:rtl/>
        </w:rPr>
        <w:t>أفلوطين</w:t>
      </w:r>
      <w:proofErr w:type="spellEnd"/>
      <w:r>
        <w:rPr>
          <w:rFonts w:cs="Traditional Arabic"/>
          <w:b/>
          <w:bCs/>
          <w:sz w:val="26"/>
          <w:szCs w:val="32"/>
          <w:rtl/>
        </w:rPr>
        <w:t xml:space="preserve"> محاضراته للكتابة إلا في الزمن المتقدّم من عمره. ومثّل </w:t>
      </w:r>
      <w:proofErr w:type="spellStart"/>
      <w:r>
        <w:rPr>
          <w:rFonts w:cs="Traditional Arabic"/>
          <w:b/>
          <w:bCs/>
          <w:sz w:val="26"/>
          <w:szCs w:val="32"/>
          <w:rtl/>
        </w:rPr>
        <w:t>أفلوطين</w:t>
      </w:r>
      <w:proofErr w:type="spellEnd"/>
      <w:r>
        <w:rPr>
          <w:rFonts w:cs="Traditional Arabic"/>
          <w:b/>
          <w:bCs/>
          <w:sz w:val="26"/>
          <w:szCs w:val="32"/>
          <w:rtl/>
        </w:rPr>
        <w:t xml:space="preserve"> الشخصية المحورية التي ألهمت الأفلاطونية الجديدة، واعتُبرَ ممثل لنظام</w:t>
      </w:r>
      <w:r>
        <w:rPr>
          <w:rFonts w:cs="Traditional Arabic" w:hint="cs"/>
          <w:b/>
          <w:bCs/>
          <w:sz w:val="26"/>
          <w:szCs w:val="32"/>
        </w:rPr>
        <w:t xml:space="preserve"> </w:t>
      </w:r>
      <w:r>
        <w:rPr>
          <w:rFonts w:cs="Traditional Arabic"/>
          <w:b/>
          <w:bCs/>
          <w:sz w:val="26"/>
          <w:szCs w:val="32"/>
          <w:rtl/>
        </w:rPr>
        <w:t xml:space="preserve">روحي تسلسل بدأ من زمن </w:t>
      </w:r>
      <w:proofErr w:type="spellStart"/>
      <w:r>
        <w:rPr>
          <w:rFonts w:cs="Traditional Arabic"/>
          <w:b/>
          <w:bCs/>
          <w:sz w:val="26"/>
          <w:szCs w:val="32"/>
          <w:rtl/>
        </w:rPr>
        <w:t>فيثاغوراس</w:t>
      </w:r>
      <w:proofErr w:type="spellEnd"/>
      <w:r>
        <w:rPr>
          <w:rFonts w:cs="Traditional Arabic"/>
          <w:b/>
          <w:bCs/>
          <w:sz w:val="26"/>
          <w:szCs w:val="32"/>
          <w:rtl/>
        </w:rPr>
        <w:t xml:space="preserve"> مروراً بزمن سقراط وأفلاطون وأرسطو ووصولاً إلى</w:t>
      </w:r>
      <w:r>
        <w:rPr>
          <w:rFonts w:cs="Traditional Arabic" w:hint="cs"/>
          <w:b/>
          <w:bCs/>
          <w:sz w:val="26"/>
          <w:szCs w:val="32"/>
        </w:rPr>
        <w:t xml:space="preserve"> </w:t>
      </w:r>
      <w:r>
        <w:rPr>
          <w:rFonts w:cs="Traditional Arabic"/>
          <w:b/>
          <w:bCs/>
          <w:sz w:val="26"/>
          <w:szCs w:val="32"/>
          <w:rtl/>
        </w:rPr>
        <w:t xml:space="preserve">زمانه " </w:t>
      </w:r>
      <w:r>
        <w:rPr>
          <w:rStyle w:val="a3"/>
          <w:rFonts w:cs="Traditional Arabic"/>
          <w:b/>
          <w:bCs/>
          <w:sz w:val="26"/>
          <w:szCs w:val="32"/>
          <w:rtl/>
          <w:lang w:bidi="ar-EG"/>
        </w:rPr>
        <w:footnoteReference w:customMarkFollows="1" w:id="31"/>
        <w:t>(1)</w:t>
      </w:r>
      <w:r>
        <w:rPr>
          <w:rFonts w:cs="Traditional Arabic"/>
          <w:b/>
          <w:bCs/>
          <w:sz w:val="26"/>
          <w:szCs w:val="32"/>
          <w:rtl/>
          <w:lang w:bidi="ar-EG"/>
        </w:rPr>
        <w:t xml:space="preserve"> </w:t>
      </w:r>
      <w:r>
        <w:rPr>
          <w:rFonts w:cs="Traditional Arabic"/>
          <w:b/>
          <w:bCs/>
          <w:sz w:val="26"/>
          <w:szCs w:val="32"/>
          <w:rtl/>
        </w:rPr>
        <w:t xml:space="preserve">. </w:t>
      </w:r>
    </w:p>
    <w:p w14:paraId="7A5F49A1"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34989129"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ولما أدرك الثامنة والعشرين انصرف إلى الفلسفة فعرّفوه بمشاهيرها في الإسكندرية؛</w:t>
      </w:r>
      <w:r>
        <w:rPr>
          <w:rFonts w:cs="Traditional Arabic" w:hint="cs"/>
          <w:b/>
          <w:bCs/>
          <w:sz w:val="26"/>
          <w:szCs w:val="32"/>
        </w:rPr>
        <w:t xml:space="preserve"> </w:t>
      </w:r>
      <w:r>
        <w:rPr>
          <w:rFonts w:cs="Traditional Arabic"/>
          <w:b/>
          <w:bCs/>
          <w:sz w:val="26"/>
          <w:szCs w:val="32"/>
          <w:rtl/>
        </w:rPr>
        <w:t xml:space="preserve">ولكنه كان يخرج من حلقاتهم فاتر الهمّة إلى أن قاده يوماً أحد أصحابه إلى حكيم يُدعى </w:t>
      </w:r>
      <w:proofErr w:type="spellStart"/>
      <w:r>
        <w:rPr>
          <w:rFonts w:cs="Traditional Arabic"/>
          <w:b/>
          <w:bCs/>
          <w:sz w:val="26"/>
          <w:szCs w:val="32"/>
          <w:rtl/>
        </w:rPr>
        <w:t>أمنيوس</w:t>
      </w:r>
      <w:proofErr w:type="spellEnd"/>
      <w:r>
        <w:rPr>
          <w:rFonts w:cs="Traditional Arabic"/>
          <w:b/>
          <w:bCs/>
          <w:sz w:val="26"/>
          <w:szCs w:val="32"/>
          <w:rtl/>
        </w:rPr>
        <w:t xml:space="preserve">، فلما دخل وسمعه قال </w:t>
      </w:r>
      <w:proofErr w:type="spellStart"/>
      <w:r>
        <w:rPr>
          <w:rFonts w:cs="Traditional Arabic"/>
          <w:b/>
          <w:bCs/>
          <w:sz w:val="26"/>
          <w:szCs w:val="32"/>
          <w:rtl/>
        </w:rPr>
        <w:t>لصاحبه"هذا</w:t>
      </w:r>
      <w:proofErr w:type="spellEnd"/>
      <w:r>
        <w:rPr>
          <w:rFonts w:cs="Traditional Arabic"/>
          <w:b/>
          <w:bCs/>
          <w:sz w:val="26"/>
          <w:szCs w:val="32"/>
          <w:rtl/>
        </w:rPr>
        <w:t xml:space="preserve"> هو الرجل الذي كنت أطلبه</w:t>
      </w:r>
      <w:r>
        <w:rPr>
          <w:rFonts w:cs="Traditional Arabic"/>
          <w:b/>
          <w:bCs/>
          <w:sz w:val="26"/>
          <w:szCs w:val="32"/>
        </w:rPr>
        <w:t xml:space="preserve">.." </w:t>
      </w:r>
    </w:p>
    <w:p w14:paraId="5C05AC7B" w14:textId="77777777" w:rsidR="00122A17" w:rsidRDefault="00122A17" w:rsidP="00122A17">
      <w:pPr>
        <w:pStyle w:val="a6"/>
        <w:bidi/>
        <w:spacing w:before="0" w:beforeAutospacing="0" w:after="0" w:afterAutospacing="0"/>
        <w:ind w:firstLine="720"/>
        <w:jc w:val="lowKashida"/>
        <w:rPr>
          <w:rFonts w:cs="Traditional Arabic"/>
          <w:b/>
          <w:bCs/>
          <w:color w:val="000033"/>
          <w:sz w:val="26"/>
          <w:szCs w:val="32"/>
          <w:rtl/>
        </w:rPr>
      </w:pPr>
      <w:r>
        <w:rPr>
          <w:rFonts w:cs="Traditional Arabic"/>
          <w:b/>
          <w:bCs/>
          <w:sz w:val="26"/>
          <w:szCs w:val="32"/>
          <w:rtl/>
        </w:rPr>
        <w:t>وكان</w:t>
      </w:r>
      <w:r>
        <w:rPr>
          <w:rFonts w:cs="Traditional Arabic" w:hint="cs"/>
          <w:b/>
          <w:bCs/>
          <w:sz w:val="26"/>
          <w:szCs w:val="32"/>
        </w:rPr>
        <w:t xml:space="preserve"> </w:t>
      </w:r>
      <w:r>
        <w:rPr>
          <w:rFonts w:cs="Traditional Arabic"/>
          <w:b/>
          <w:bCs/>
          <w:sz w:val="26"/>
          <w:szCs w:val="32"/>
          <w:rtl/>
        </w:rPr>
        <w:t xml:space="preserve">الإمبراطور جالينوس وزوجته </w:t>
      </w:r>
      <w:proofErr w:type="spellStart"/>
      <w:r>
        <w:rPr>
          <w:rFonts w:cs="Traditional Arabic"/>
          <w:b/>
          <w:bCs/>
          <w:sz w:val="26"/>
          <w:szCs w:val="32"/>
          <w:rtl/>
        </w:rPr>
        <w:t>سالونينا</w:t>
      </w:r>
      <w:proofErr w:type="spellEnd"/>
      <w:r>
        <w:rPr>
          <w:rFonts w:cs="Traditional Arabic"/>
          <w:b/>
          <w:bCs/>
          <w:sz w:val="26"/>
          <w:szCs w:val="32"/>
          <w:rtl/>
        </w:rPr>
        <w:t xml:space="preserve"> يكرّمان </w:t>
      </w:r>
      <w:proofErr w:type="spellStart"/>
      <w:r>
        <w:rPr>
          <w:rFonts w:cs="Traditional Arabic"/>
          <w:b/>
          <w:bCs/>
          <w:sz w:val="26"/>
          <w:szCs w:val="32"/>
          <w:rtl/>
        </w:rPr>
        <w:t>أفلوطين</w:t>
      </w:r>
      <w:proofErr w:type="spellEnd"/>
      <w:r>
        <w:rPr>
          <w:rFonts w:cs="Traditional Arabic"/>
          <w:b/>
          <w:bCs/>
          <w:sz w:val="26"/>
          <w:szCs w:val="32"/>
          <w:rtl/>
        </w:rPr>
        <w:t xml:space="preserve"> ويحترمانه كثيراً. وكان في مجالسه حاضر البديهة، قادراً على ابتكار المعاني المفيدة وضبطها. وفي حديثه كان وجهه</w:t>
      </w:r>
      <w:r>
        <w:rPr>
          <w:rFonts w:cs="Traditional Arabic" w:hint="cs"/>
          <w:b/>
          <w:bCs/>
          <w:sz w:val="26"/>
          <w:szCs w:val="32"/>
        </w:rPr>
        <w:t xml:space="preserve"> </w:t>
      </w:r>
      <w:r>
        <w:rPr>
          <w:rFonts w:cs="Traditional Arabic"/>
          <w:b/>
          <w:bCs/>
          <w:sz w:val="26"/>
          <w:szCs w:val="32"/>
          <w:rtl/>
        </w:rPr>
        <w:t>يعكس نور روحه وصفاء ذهنه. وما كان أجمله آنذاك: فضلاً عن الظُرف الذي كان يتحلّى به</w:t>
      </w:r>
      <w:r>
        <w:rPr>
          <w:rFonts w:cs="Traditional Arabic" w:hint="cs"/>
          <w:b/>
          <w:bCs/>
          <w:sz w:val="26"/>
          <w:szCs w:val="32"/>
        </w:rPr>
        <w:t xml:space="preserve"> </w:t>
      </w:r>
      <w:r>
        <w:rPr>
          <w:rFonts w:cs="Traditional Arabic"/>
          <w:b/>
          <w:bCs/>
          <w:sz w:val="26"/>
          <w:szCs w:val="32"/>
          <w:rtl/>
        </w:rPr>
        <w:t xml:space="preserve">دائماً. وكان يتصبّب وجهه عرقاً ويرافق سداد قوله أنس ولطف مع مَن يسألونه. وأسلوب </w:t>
      </w:r>
      <w:proofErr w:type="spellStart"/>
      <w:r>
        <w:rPr>
          <w:rFonts w:cs="Traditional Arabic"/>
          <w:b/>
          <w:bCs/>
          <w:sz w:val="26"/>
          <w:szCs w:val="32"/>
          <w:rtl/>
        </w:rPr>
        <w:t>أفلوطين</w:t>
      </w:r>
      <w:proofErr w:type="spellEnd"/>
      <w:r>
        <w:rPr>
          <w:rFonts w:cs="Traditional Arabic"/>
          <w:b/>
          <w:bCs/>
          <w:sz w:val="26"/>
          <w:szCs w:val="32"/>
          <w:rtl/>
        </w:rPr>
        <w:t xml:space="preserve"> في الكتابة موجز قليل الألفاظ كثير المعاني</w:t>
      </w:r>
      <w:r>
        <w:rPr>
          <w:rFonts w:cs="Traditional Arabic"/>
          <w:b/>
          <w:bCs/>
          <w:sz w:val="26"/>
          <w:szCs w:val="32"/>
        </w:rPr>
        <w:t xml:space="preserve">. </w:t>
      </w:r>
      <w:r>
        <w:rPr>
          <w:rFonts w:cs="Traditional Arabic"/>
          <w:b/>
          <w:bCs/>
          <w:sz w:val="26"/>
          <w:szCs w:val="32"/>
          <w:rtl/>
        </w:rPr>
        <w:t>عمد إلى تعاليم أفلاطون وإلى "ما وراء الطبيعة" لأرسطو. وكان لا يكتفي بقراءة</w:t>
      </w:r>
      <w:r>
        <w:rPr>
          <w:rFonts w:cs="Traditional Arabic" w:hint="cs"/>
          <w:b/>
          <w:bCs/>
          <w:sz w:val="26"/>
          <w:szCs w:val="32"/>
        </w:rPr>
        <w:t xml:space="preserve"> </w:t>
      </w:r>
      <w:r>
        <w:rPr>
          <w:rFonts w:cs="Traditional Arabic"/>
          <w:b/>
          <w:bCs/>
          <w:sz w:val="26"/>
          <w:szCs w:val="32"/>
          <w:rtl/>
        </w:rPr>
        <w:t xml:space="preserve">الشروح فقط، بل يأتي بنظريات يستمدّها من ذاته. </w:t>
      </w:r>
      <w:r>
        <w:rPr>
          <w:rFonts w:cs="Traditional Arabic"/>
          <w:b/>
          <w:bCs/>
          <w:sz w:val="26"/>
          <w:szCs w:val="32"/>
          <w:rtl/>
          <w:lang w:bidi="ar-EG"/>
        </w:rPr>
        <w:t xml:space="preserve">ولقد </w:t>
      </w:r>
      <w:r>
        <w:rPr>
          <w:rFonts w:cs="Traditional Arabic"/>
          <w:b/>
          <w:bCs/>
          <w:color w:val="363636"/>
          <w:sz w:val="26"/>
          <w:szCs w:val="32"/>
          <w:rtl/>
        </w:rPr>
        <w:t xml:space="preserve">قضى </w:t>
      </w:r>
      <w:proofErr w:type="spellStart"/>
      <w:r>
        <w:rPr>
          <w:rFonts w:cs="Traditional Arabic"/>
          <w:b/>
          <w:bCs/>
          <w:color w:val="363636"/>
          <w:sz w:val="26"/>
          <w:szCs w:val="32"/>
          <w:rtl/>
        </w:rPr>
        <w:t>أفلوطين</w:t>
      </w:r>
      <w:proofErr w:type="spellEnd"/>
      <w:r>
        <w:rPr>
          <w:rFonts w:cs="Traditional Arabic"/>
          <w:b/>
          <w:bCs/>
          <w:color w:val="363636"/>
          <w:sz w:val="26"/>
          <w:szCs w:val="32"/>
          <w:rtl/>
        </w:rPr>
        <w:t xml:space="preserve"> أخر حياته فقيرا ضريرا ومريضا ومات عند طبيب عربي مشهور اسمه زيت.</w:t>
      </w:r>
      <w:r>
        <w:rPr>
          <w:rFonts w:cs="Traditional Arabic"/>
          <w:b/>
          <w:bCs/>
          <w:vanish/>
          <w:color w:val="000033"/>
          <w:sz w:val="26"/>
          <w:szCs w:val="32"/>
          <w:rtl/>
        </w:rPr>
        <w:t xml:space="preserve">إن معظم ما يُعرف عن حياة أفلوطين </w:t>
      </w:r>
      <w:r>
        <w:rPr>
          <w:rFonts w:cs="Traditional Arabic"/>
          <w:b/>
          <w:bCs/>
          <w:vanish/>
          <w:color w:val="000033"/>
          <w:sz w:val="26"/>
          <w:szCs w:val="32"/>
        </w:rPr>
        <w:t xml:space="preserve">Plotin </w:t>
      </w:r>
      <w:r>
        <w:rPr>
          <w:rFonts w:cs="Traditional Arabic"/>
          <w:b/>
          <w:bCs/>
          <w:vanish/>
          <w:color w:val="000033"/>
          <w:sz w:val="26"/>
          <w:szCs w:val="32"/>
          <w:rtl/>
        </w:rPr>
        <w:t xml:space="preserve"> مستقى من كتاب «حياة أفلوطين» لتلميذه فرفوريوس الصوري، إن معظم ما يُعرف عن حياة أفلوطين </w:t>
      </w:r>
      <w:r>
        <w:rPr>
          <w:rFonts w:cs="Traditional Arabic"/>
          <w:b/>
          <w:bCs/>
          <w:vanish/>
          <w:color w:val="000033"/>
          <w:sz w:val="26"/>
          <w:szCs w:val="32"/>
        </w:rPr>
        <w:t xml:space="preserve">Plotin </w:t>
      </w:r>
      <w:r>
        <w:rPr>
          <w:rFonts w:cs="Traditional Arabic"/>
          <w:b/>
          <w:bCs/>
          <w:vanish/>
          <w:color w:val="000033"/>
          <w:sz w:val="26"/>
          <w:szCs w:val="32"/>
          <w:rtl/>
        </w:rPr>
        <w:t> مستقى من كتاب «حياة أفلوطين» لتلميذه فرفوريوس الصوري،</w:t>
      </w:r>
    </w:p>
    <w:p w14:paraId="60B6DBAC"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2165263"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PT Bold Heading" w:hint="cs"/>
          <w:sz w:val="26"/>
          <w:szCs w:val="32"/>
          <w:rtl/>
        </w:rPr>
        <w:lastRenderedPageBreak/>
        <w:t>مؤلفاته</w:t>
      </w:r>
      <w:r>
        <w:rPr>
          <w:rFonts w:cs="Traditional Arabic"/>
          <w:b/>
          <w:bCs/>
          <w:sz w:val="26"/>
          <w:szCs w:val="32"/>
          <w:rtl/>
        </w:rPr>
        <w:t xml:space="preserve"> :</w:t>
      </w:r>
    </w:p>
    <w:p w14:paraId="0D63984E" w14:textId="77777777" w:rsidR="00122A17" w:rsidRDefault="00122A17" w:rsidP="00122A17">
      <w:pPr>
        <w:pStyle w:val="a4"/>
        <w:ind w:firstLine="720"/>
        <w:jc w:val="lowKashida"/>
        <w:rPr>
          <w:b/>
          <w:bCs/>
          <w:sz w:val="26"/>
          <w:szCs w:val="32"/>
          <w:rtl/>
          <w:lang w:bidi="ar-EG"/>
        </w:rPr>
      </w:pPr>
      <w:r>
        <w:rPr>
          <w:b/>
          <w:bCs/>
          <w:sz w:val="26"/>
          <w:szCs w:val="32"/>
          <w:rtl/>
        </w:rPr>
        <w:t>بدأ</w:t>
      </w:r>
      <w:r>
        <w:rPr>
          <w:rFonts w:hint="cs"/>
          <w:b/>
          <w:bCs/>
          <w:sz w:val="26"/>
          <w:szCs w:val="32"/>
        </w:rPr>
        <w:t xml:space="preserve"> </w:t>
      </w:r>
      <w:proofErr w:type="spellStart"/>
      <w:r>
        <w:rPr>
          <w:b/>
          <w:bCs/>
          <w:sz w:val="26"/>
          <w:szCs w:val="32"/>
          <w:rtl/>
        </w:rPr>
        <w:t>أفلوطين</w:t>
      </w:r>
      <w:proofErr w:type="spellEnd"/>
      <w:r>
        <w:rPr>
          <w:rFonts w:hint="cs"/>
          <w:b/>
          <w:bCs/>
          <w:sz w:val="26"/>
          <w:szCs w:val="32"/>
        </w:rPr>
        <w:t xml:space="preserve"> </w:t>
      </w:r>
      <w:r>
        <w:rPr>
          <w:b/>
          <w:bCs/>
          <w:sz w:val="26"/>
          <w:szCs w:val="32"/>
          <w:rtl/>
        </w:rPr>
        <w:t>كتابة</w:t>
      </w:r>
      <w:r>
        <w:rPr>
          <w:rFonts w:hint="cs"/>
          <w:b/>
          <w:bCs/>
          <w:sz w:val="26"/>
          <w:szCs w:val="32"/>
        </w:rPr>
        <w:t xml:space="preserve"> </w:t>
      </w:r>
      <w:r>
        <w:rPr>
          <w:b/>
          <w:bCs/>
          <w:sz w:val="26"/>
          <w:szCs w:val="32"/>
          <w:rtl/>
        </w:rPr>
        <w:t>مؤلفاته</w:t>
      </w:r>
      <w:r>
        <w:rPr>
          <w:rFonts w:hint="cs"/>
          <w:b/>
          <w:bCs/>
          <w:sz w:val="26"/>
          <w:szCs w:val="32"/>
        </w:rPr>
        <w:t xml:space="preserve"> </w:t>
      </w:r>
      <w:r>
        <w:rPr>
          <w:b/>
          <w:bCs/>
          <w:sz w:val="26"/>
          <w:szCs w:val="32"/>
          <w:rtl/>
        </w:rPr>
        <w:t>وهو</w:t>
      </w:r>
      <w:r>
        <w:rPr>
          <w:rFonts w:hint="cs"/>
          <w:b/>
          <w:bCs/>
          <w:sz w:val="26"/>
          <w:szCs w:val="32"/>
        </w:rPr>
        <w:t xml:space="preserve"> </w:t>
      </w:r>
      <w:r>
        <w:rPr>
          <w:b/>
          <w:bCs/>
          <w:sz w:val="26"/>
          <w:szCs w:val="32"/>
          <w:rtl/>
        </w:rPr>
        <w:t>في</w:t>
      </w:r>
      <w:r>
        <w:rPr>
          <w:rFonts w:hint="cs"/>
          <w:b/>
          <w:bCs/>
          <w:sz w:val="26"/>
          <w:szCs w:val="32"/>
        </w:rPr>
        <w:t xml:space="preserve"> </w:t>
      </w:r>
      <w:r>
        <w:rPr>
          <w:b/>
          <w:bCs/>
          <w:sz w:val="26"/>
          <w:szCs w:val="32"/>
          <w:rtl/>
        </w:rPr>
        <w:t>سن</w:t>
      </w:r>
      <w:r>
        <w:rPr>
          <w:rFonts w:hint="cs"/>
          <w:b/>
          <w:bCs/>
          <w:sz w:val="26"/>
          <w:szCs w:val="32"/>
        </w:rPr>
        <w:t xml:space="preserve"> </w:t>
      </w:r>
      <w:r>
        <w:rPr>
          <w:b/>
          <w:bCs/>
          <w:sz w:val="26"/>
          <w:szCs w:val="32"/>
          <w:rtl/>
        </w:rPr>
        <w:t>الخمسين</w:t>
      </w:r>
      <w:r>
        <w:rPr>
          <w:rFonts w:hint="cs"/>
          <w:b/>
          <w:bCs/>
          <w:sz w:val="26"/>
          <w:szCs w:val="32"/>
        </w:rPr>
        <w:t xml:space="preserve"> </w:t>
      </w:r>
      <w:r>
        <w:rPr>
          <w:b/>
          <w:bCs/>
          <w:sz w:val="26"/>
          <w:szCs w:val="32"/>
          <w:rtl/>
        </w:rPr>
        <w:t>تقريبًا،</w:t>
      </w:r>
      <w:r>
        <w:rPr>
          <w:rFonts w:hint="cs"/>
          <w:b/>
          <w:bCs/>
          <w:sz w:val="26"/>
          <w:szCs w:val="32"/>
        </w:rPr>
        <w:t xml:space="preserve"> </w:t>
      </w:r>
      <w:r>
        <w:rPr>
          <w:b/>
          <w:bCs/>
          <w:sz w:val="26"/>
          <w:szCs w:val="32"/>
          <w:rtl/>
        </w:rPr>
        <w:t>وكان</w:t>
      </w:r>
      <w:r>
        <w:rPr>
          <w:rFonts w:hint="cs"/>
          <w:b/>
          <w:bCs/>
          <w:sz w:val="26"/>
          <w:szCs w:val="32"/>
        </w:rPr>
        <w:t xml:space="preserve"> </w:t>
      </w:r>
      <w:r>
        <w:rPr>
          <w:b/>
          <w:bCs/>
          <w:sz w:val="26"/>
          <w:szCs w:val="32"/>
          <w:rtl/>
        </w:rPr>
        <w:t>يعهد</w:t>
      </w:r>
      <w:r>
        <w:rPr>
          <w:rFonts w:hint="cs"/>
          <w:b/>
          <w:bCs/>
          <w:sz w:val="26"/>
          <w:szCs w:val="32"/>
        </w:rPr>
        <w:t xml:space="preserve"> </w:t>
      </w:r>
      <w:r>
        <w:rPr>
          <w:b/>
          <w:bCs/>
          <w:sz w:val="26"/>
          <w:szCs w:val="32"/>
          <w:rtl/>
        </w:rPr>
        <w:t>إلى</w:t>
      </w:r>
      <w:r>
        <w:rPr>
          <w:rFonts w:hint="cs"/>
          <w:b/>
          <w:bCs/>
          <w:sz w:val="26"/>
          <w:szCs w:val="32"/>
        </w:rPr>
        <w:t xml:space="preserve"> </w:t>
      </w:r>
      <w:r>
        <w:rPr>
          <w:b/>
          <w:bCs/>
          <w:sz w:val="26"/>
          <w:szCs w:val="32"/>
          <w:rtl/>
        </w:rPr>
        <w:t>تلميـذه "</w:t>
      </w:r>
      <w:proofErr w:type="spellStart"/>
      <w:r>
        <w:rPr>
          <w:b/>
          <w:bCs/>
          <w:sz w:val="26"/>
          <w:szCs w:val="32"/>
          <w:rtl/>
        </w:rPr>
        <w:t>فورفوريوس</w:t>
      </w:r>
      <w:proofErr w:type="spellEnd"/>
      <w:r>
        <w:rPr>
          <w:b/>
          <w:bCs/>
          <w:sz w:val="26"/>
          <w:szCs w:val="32"/>
          <w:rtl/>
        </w:rPr>
        <w:t xml:space="preserve"> </w:t>
      </w:r>
      <w:r>
        <w:rPr>
          <w:b/>
          <w:bCs/>
          <w:sz w:val="26"/>
          <w:szCs w:val="32"/>
        </w:rPr>
        <w:t>Porphyry</w:t>
      </w:r>
      <w:r>
        <w:rPr>
          <w:b/>
          <w:bCs/>
          <w:sz w:val="26"/>
          <w:szCs w:val="32"/>
          <w:rtl/>
        </w:rPr>
        <w:t xml:space="preserve"> " (232- 305 ق.م): هو فيلسوف الأفلاطونية المحدثة ولد في (</w:t>
      </w:r>
      <w:proofErr w:type="spellStart"/>
      <w:r>
        <w:rPr>
          <w:b/>
          <w:bCs/>
          <w:sz w:val="26"/>
          <w:szCs w:val="32"/>
          <w:rtl/>
        </w:rPr>
        <w:t>مالشوش</w:t>
      </w:r>
      <w:proofErr w:type="spellEnd"/>
      <w:r>
        <w:rPr>
          <w:b/>
          <w:bCs/>
          <w:sz w:val="26"/>
          <w:szCs w:val="32"/>
          <w:rtl/>
        </w:rPr>
        <w:t xml:space="preserve">) في صور ولكن معلمه في أثينا </w:t>
      </w:r>
      <w:proofErr w:type="spellStart"/>
      <w:r>
        <w:rPr>
          <w:b/>
          <w:bCs/>
          <w:sz w:val="26"/>
          <w:szCs w:val="32"/>
          <w:rtl/>
        </w:rPr>
        <w:t>كاسيوس</w:t>
      </w:r>
      <w:proofErr w:type="spellEnd"/>
      <w:r>
        <w:rPr>
          <w:b/>
          <w:bCs/>
          <w:sz w:val="26"/>
          <w:szCs w:val="32"/>
          <w:rtl/>
        </w:rPr>
        <w:t xml:space="preserve"> </w:t>
      </w:r>
      <w:proofErr w:type="spellStart"/>
      <w:r>
        <w:rPr>
          <w:b/>
          <w:bCs/>
          <w:sz w:val="26"/>
          <w:szCs w:val="32"/>
          <w:rtl/>
        </w:rPr>
        <w:t>لونجيبنوس</w:t>
      </w:r>
      <w:proofErr w:type="spellEnd"/>
      <w:r>
        <w:rPr>
          <w:b/>
          <w:bCs/>
          <w:sz w:val="26"/>
          <w:szCs w:val="32"/>
          <w:rtl/>
        </w:rPr>
        <w:t xml:space="preserve"> أعطاه اسم </w:t>
      </w:r>
      <w:proofErr w:type="spellStart"/>
      <w:r>
        <w:rPr>
          <w:b/>
          <w:bCs/>
          <w:sz w:val="26"/>
          <w:szCs w:val="32"/>
          <w:rtl/>
        </w:rPr>
        <w:t>فورفوريوس</w:t>
      </w:r>
      <w:proofErr w:type="spellEnd"/>
      <w:r>
        <w:rPr>
          <w:b/>
          <w:bCs/>
          <w:sz w:val="26"/>
          <w:szCs w:val="32"/>
          <w:rtl/>
        </w:rPr>
        <w:t xml:space="preserve"> درس القواعد والبلاغة وفى عام 262 ق.م ذهب إلى روما. وقد ضعفت صحته بالأعياء وذهب ليعيش في  صقلية لمدة خمس سنوات وعند عودته إلى روما أصبح محاضراً في الفلسفة .</w:t>
      </w:r>
    </w:p>
    <w:p w14:paraId="40D690DF" w14:textId="77777777" w:rsidR="00122A17" w:rsidRDefault="00122A17" w:rsidP="00122A17">
      <w:pPr>
        <w:pStyle w:val="a6"/>
        <w:bidi/>
        <w:spacing w:before="0" w:beforeAutospacing="0" w:after="0" w:afterAutospacing="0" w:line="160" w:lineRule="exact"/>
        <w:jc w:val="lowKashida"/>
        <w:rPr>
          <w:rFonts w:cs="Traditional Arabic"/>
          <w:b/>
          <w:bCs/>
          <w:sz w:val="26"/>
          <w:szCs w:val="32"/>
          <w:rtl/>
          <w:lang w:bidi="ar-EG"/>
        </w:rPr>
      </w:pPr>
    </w:p>
    <w:p w14:paraId="02809F1F"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وقد</w:t>
      </w:r>
      <w:r>
        <w:rPr>
          <w:rFonts w:cs="Traditional Arabic" w:hint="cs"/>
          <w:b/>
          <w:bCs/>
          <w:sz w:val="26"/>
          <w:szCs w:val="32"/>
        </w:rPr>
        <w:t xml:space="preserve"> </w:t>
      </w:r>
      <w:r>
        <w:rPr>
          <w:rFonts w:cs="Traditional Arabic"/>
          <w:b/>
          <w:bCs/>
          <w:sz w:val="26"/>
          <w:szCs w:val="32"/>
          <w:rtl/>
        </w:rPr>
        <w:t>ترك</w:t>
      </w:r>
      <w:r>
        <w:rPr>
          <w:rFonts w:cs="Traditional Arabic" w:hint="cs"/>
          <w:b/>
          <w:bCs/>
          <w:sz w:val="26"/>
          <w:szCs w:val="32"/>
        </w:rPr>
        <w:t xml:space="preserve"> </w:t>
      </w:r>
      <w:proofErr w:type="spellStart"/>
      <w:r>
        <w:rPr>
          <w:rFonts w:cs="Traditional Arabic"/>
          <w:b/>
          <w:bCs/>
          <w:sz w:val="26"/>
          <w:szCs w:val="32"/>
          <w:rtl/>
        </w:rPr>
        <w:t>أفلوطين</w:t>
      </w:r>
      <w:proofErr w:type="spellEnd"/>
      <w:r>
        <w:rPr>
          <w:rFonts w:cs="Traditional Arabic" w:hint="cs"/>
          <w:b/>
          <w:bCs/>
          <w:sz w:val="26"/>
          <w:szCs w:val="32"/>
        </w:rPr>
        <w:t xml:space="preserve"> </w:t>
      </w:r>
      <w:r>
        <w:rPr>
          <w:rFonts w:cs="Traditional Arabic"/>
          <w:b/>
          <w:bCs/>
          <w:sz w:val="26"/>
          <w:szCs w:val="32"/>
          <w:rtl/>
        </w:rPr>
        <w:t>مجموعة</w:t>
      </w:r>
      <w:r>
        <w:rPr>
          <w:rFonts w:cs="Traditional Arabic" w:hint="cs"/>
          <w:b/>
          <w:bCs/>
          <w:sz w:val="26"/>
          <w:szCs w:val="32"/>
        </w:rPr>
        <w:t xml:space="preserve"> </w:t>
      </w:r>
      <w:r>
        <w:rPr>
          <w:rFonts w:cs="Traditional Arabic"/>
          <w:b/>
          <w:bCs/>
          <w:sz w:val="26"/>
          <w:szCs w:val="32"/>
          <w:rtl/>
        </w:rPr>
        <w:t>من</w:t>
      </w:r>
      <w:r>
        <w:rPr>
          <w:rFonts w:cs="Traditional Arabic" w:hint="cs"/>
          <w:b/>
          <w:bCs/>
          <w:sz w:val="26"/>
          <w:szCs w:val="32"/>
        </w:rPr>
        <w:t xml:space="preserve"> </w:t>
      </w:r>
      <w:r>
        <w:rPr>
          <w:rFonts w:cs="Traditional Arabic"/>
          <w:b/>
          <w:bCs/>
          <w:sz w:val="26"/>
          <w:szCs w:val="32"/>
          <w:rtl/>
        </w:rPr>
        <w:t>الرسائل</w:t>
      </w:r>
      <w:r>
        <w:rPr>
          <w:rFonts w:cs="Traditional Arabic" w:hint="cs"/>
          <w:b/>
          <w:bCs/>
          <w:sz w:val="26"/>
          <w:szCs w:val="32"/>
        </w:rPr>
        <w:t xml:space="preserve"> </w:t>
      </w:r>
      <w:r>
        <w:rPr>
          <w:rFonts w:cs="Traditional Arabic"/>
          <w:b/>
          <w:bCs/>
          <w:sz w:val="26"/>
          <w:szCs w:val="32"/>
          <w:rtl/>
        </w:rPr>
        <w:t>الفلسفية،</w:t>
      </w:r>
      <w:r>
        <w:rPr>
          <w:rFonts w:cs="Traditional Arabic" w:hint="cs"/>
          <w:b/>
          <w:bCs/>
          <w:sz w:val="26"/>
          <w:szCs w:val="32"/>
        </w:rPr>
        <w:t xml:space="preserve"> </w:t>
      </w:r>
      <w:r>
        <w:rPr>
          <w:rFonts w:cs="Traditional Arabic"/>
          <w:b/>
          <w:bCs/>
          <w:sz w:val="26"/>
          <w:szCs w:val="32"/>
          <w:rtl/>
        </w:rPr>
        <w:t>لكنها</w:t>
      </w:r>
      <w:r>
        <w:rPr>
          <w:rFonts w:cs="Traditional Arabic" w:hint="cs"/>
          <w:b/>
          <w:bCs/>
          <w:sz w:val="26"/>
          <w:szCs w:val="32"/>
        </w:rPr>
        <w:t xml:space="preserve"> </w:t>
      </w:r>
      <w:r>
        <w:rPr>
          <w:rFonts w:cs="Traditional Arabic"/>
          <w:b/>
          <w:bCs/>
          <w:sz w:val="26"/>
          <w:szCs w:val="32"/>
          <w:rtl/>
        </w:rPr>
        <w:t>لم</w:t>
      </w:r>
      <w:r>
        <w:rPr>
          <w:rFonts w:cs="Traditional Arabic" w:hint="cs"/>
          <w:b/>
          <w:bCs/>
          <w:sz w:val="26"/>
          <w:szCs w:val="32"/>
        </w:rPr>
        <w:t xml:space="preserve"> </w:t>
      </w:r>
      <w:r>
        <w:rPr>
          <w:rFonts w:cs="Traditional Arabic"/>
          <w:b/>
          <w:bCs/>
          <w:sz w:val="26"/>
          <w:szCs w:val="32"/>
          <w:rtl/>
        </w:rPr>
        <w:t>تُقدِّم</w:t>
      </w:r>
      <w:r>
        <w:rPr>
          <w:rFonts w:cs="Traditional Arabic" w:hint="cs"/>
          <w:b/>
          <w:bCs/>
          <w:sz w:val="26"/>
          <w:szCs w:val="32"/>
        </w:rPr>
        <w:t xml:space="preserve"> </w:t>
      </w:r>
      <w:r>
        <w:rPr>
          <w:rFonts w:cs="Traditional Arabic"/>
          <w:b/>
          <w:bCs/>
          <w:sz w:val="26"/>
          <w:szCs w:val="32"/>
          <w:rtl/>
        </w:rPr>
        <w:t>عرضًا</w:t>
      </w:r>
      <w:r>
        <w:rPr>
          <w:rFonts w:cs="Traditional Arabic" w:hint="cs"/>
          <w:b/>
          <w:bCs/>
          <w:sz w:val="26"/>
          <w:szCs w:val="32"/>
        </w:rPr>
        <w:t xml:space="preserve"> </w:t>
      </w:r>
      <w:r>
        <w:rPr>
          <w:rFonts w:cs="Traditional Arabic"/>
          <w:b/>
          <w:bCs/>
          <w:sz w:val="26"/>
          <w:szCs w:val="32"/>
          <w:rtl/>
        </w:rPr>
        <w:t>منظمـًا ومرتبًا</w:t>
      </w:r>
      <w:r>
        <w:rPr>
          <w:rFonts w:cs="Traditional Arabic" w:hint="cs"/>
          <w:b/>
          <w:bCs/>
          <w:sz w:val="26"/>
          <w:szCs w:val="32"/>
        </w:rPr>
        <w:t xml:space="preserve"> </w:t>
      </w:r>
      <w:r>
        <w:rPr>
          <w:rFonts w:cs="Traditional Arabic"/>
          <w:b/>
          <w:bCs/>
          <w:sz w:val="26"/>
          <w:szCs w:val="32"/>
          <w:rtl/>
        </w:rPr>
        <w:t>لفلسـفته،</w:t>
      </w:r>
      <w:r>
        <w:rPr>
          <w:rFonts w:cs="Traditional Arabic" w:hint="cs"/>
          <w:b/>
          <w:bCs/>
          <w:sz w:val="26"/>
          <w:szCs w:val="32"/>
        </w:rPr>
        <w:t xml:space="preserve"> </w:t>
      </w:r>
      <w:r>
        <w:rPr>
          <w:rFonts w:cs="Traditional Arabic"/>
          <w:b/>
          <w:bCs/>
          <w:sz w:val="26"/>
          <w:szCs w:val="32"/>
          <w:rtl/>
        </w:rPr>
        <w:t>بل</w:t>
      </w:r>
      <w:r>
        <w:rPr>
          <w:rFonts w:cs="Traditional Arabic" w:hint="cs"/>
          <w:b/>
          <w:bCs/>
          <w:sz w:val="26"/>
          <w:szCs w:val="32"/>
        </w:rPr>
        <w:t xml:space="preserve"> </w:t>
      </w:r>
      <w:r>
        <w:rPr>
          <w:rFonts w:cs="Traditional Arabic"/>
          <w:b/>
          <w:bCs/>
          <w:sz w:val="26"/>
          <w:szCs w:val="32"/>
          <w:rtl/>
        </w:rPr>
        <w:t>كانت</w:t>
      </w:r>
      <w:r>
        <w:rPr>
          <w:rFonts w:cs="Traditional Arabic" w:hint="cs"/>
          <w:b/>
          <w:bCs/>
          <w:sz w:val="26"/>
          <w:szCs w:val="32"/>
        </w:rPr>
        <w:t xml:space="preserve"> </w:t>
      </w:r>
      <w:r>
        <w:rPr>
          <w:rFonts w:cs="Traditional Arabic"/>
          <w:b/>
          <w:bCs/>
          <w:sz w:val="26"/>
          <w:szCs w:val="32"/>
          <w:rtl/>
        </w:rPr>
        <w:t>مجـرد</w:t>
      </w:r>
      <w:r>
        <w:rPr>
          <w:rFonts w:cs="Traditional Arabic" w:hint="cs"/>
          <w:b/>
          <w:bCs/>
          <w:sz w:val="26"/>
          <w:szCs w:val="32"/>
        </w:rPr>
        <w:t xml:space="preserve"> </w:t>
      </w:r>
      <w:r>
        <w:rPr>
          <w:rFonts w:cs="Traditional Arabic"/>
          <w:b/>
          <w:bCs/>
          <w:sz w:val="26"/>
          <w:szCs w:val="32"/>
          <w:rtl/>
        </w:rPr>
        <w:t>شروح</w:t>
      </w:r>
      <w:r>
        <w:rPr>
          <w:rFonts w:cs="Traditional Arabic" w:hint="cs"/>
          <w:b/>
          <w:bCs/>
          <w:sz w:val="26"/>
          <w:szCs w:val="32"/>
        </w:rPr>
        <w:t xml:space="preserve"> </w:t>
      </w:r>
      <w:r>
        <w:rPr>
          <w:rFonts w:cs="Traditional Arabic"/>
          <w:b/>
          <w:bCs/>
          <w:sz w:val="26"/>
          <w:szCs w:val="32"/>
          <w:rtl/>
        </w:rPr>
        <w:t>لنصوص</w:t>
      </w:r>
      <w:r>
        <w:rPr>
          <w:rFonts w:cs="Traditional Arabic" w:hint="cs"/>
          <w:b/>
          <w:bCs/>
          <w:sz w:val="26"/>
          <w:szCs w:val="32"/>
        </w:rPr>
        <w:t xml:space="preserve"> </w:t>
      </w:r>
      <w:r>
        <w:rPr>
          <w:rFonts w:cs="Traditional Arabic"/>
          <w:b/>
          <w:bCs/>
          <w:sz w:val="26"/>
          <w:szCs w:val="32"/>
          <w:rtl/>
        </w:rPr>
        <w:t>أفلاطونية</w:t>
      </w:r>
      <w:r>
        <w:rPr>
          <w:rFonts w:cs="Traditional Arabic" w:hint="cs"/>
          <w:b/>
          <w:bCs/>
          <w:sz w:val="26"/>
          <w:szCs w:val="32"/>
        </w:rPr>
        <w:t xml:space="preserve"> </w:t>
      </w:r>
      <w:r>
        <w:rPr>
          <w:rFonts w:cs="Traditional Arabic"/>
          <w:b/>
          <w:bCs/>
          <w:sz w:val="26"/>
          <w:szCs w:val="32"/>
          <w:rtl/>
        </w:rPr>
        <w:t>أو</w:t>
      </w:r>
      <w:r>
        <w:rPr>
          <w:rFonts w:cs="Traditional Arabic" w:hint="cs"/>
          <w:b/>
          <w:bCs/>
          <w:sz w:val="26"/>
          <w:szCs w:val="32"/>
        </w:rPr>
        <w:t xml:space="preserve"> </w:t>
      </w:r>
      <w:proofErr w:type="spellStart"/>
      <w:r>
        <w:rPr>
          <w:rFonts w:cs="Traditional Arabic"/>
          <w:b/>
          <w:bCs/>
          <w:sz w:val="26"/>
          <w:szCs w:val="32"/>
          <w:rtl/>
        </w:rPr>
        <w:t>أرسطية</w:t>
      </w:r>
      <w:proofErr w:type="spellEnd"/>
      <w:r>
        <w:rPr>
          <w:rFonts w:cs="Traditional Arabic" w:hint="cs"/>
          <w:b/>
          <w:bCs/>
          <w:sz w:val="26"/>
          <w:szCs w:val="32"/>
        </w:rPr>
        <w:t xml:space="preserve"> </w:t>
      </w:r>
      <w:r>
        <w:rPr>
          <w:rFonts w:cs="Traditional Arabic"/>
          <w:b/>
          <w:bCs/>
          <w:sz w:val="26"/>
          <w:szCs w:val="32"/>
          <w:rtl/>
        </w:rPr>
        <w:t>أو</w:t>
      </w:r>
      <w:r>
        <w:rPr>
          <w:rFonts w:cs="Traditional Arabic" w:hint="cs"/>
          <w:b/>
          <w:bCs/>
          <w:sz w:val="26"/>
          <w:szCs w:val="32"/>
        </w:rPr>
        <w:t xml:space="preserve"> </w:t>
      </w:r>
      <w:r>
        <w:rPr>
          <w:rFonts w:cs="Traditional Arabic"/>
          <w:b/>
          <w:bCs/>
          <w:sz w:val="26"/>
          <w:szCs w:val="32"/>
          <w:rtl/>
        </w:rPr>
        <w:t>رواقية،</w:t>
      </w:r>
      <w:r>
        <w:rPr>
          <w:rFonts w:cs="Traditional Arabic" w:hint="cs"/>
          <w:b/>
          <w:bCs/>
          <w:sz w:val="26"/>
          <w:szCs w:val="32"/>
        </w:rPr>
        <w:t xml:space="preserve"> </w:t>
      </w:r>
      <w:r>
        <w:rPr>
          <w:rFonts w:cs="Traditional Arabic"/>
          <w:b/>
          <w:bCs/>
          <w:sz w:val="26"/>
          <w:szCs w:val="32"/>
          <w:rtl/>
        </w:rPr>
        <w:t>أو أجوبة</w:t>
      </w:r>
      <w:r>
        <w:rPr>
          <w:rFonts w:cs="Traditional Arabic" w:hint="cs"/>
          <w:b/>
          <w:bCs/>
          <w:sz w:val="26"/>
          <w:szCs w:val="32"/>
        </w:rPr>
        <w:t xml:space="preserve"> </w:t>
      </w:r>
      <w:r>
        <w:rPr>
          <w:rFonts w:cs="Traditional Arabic"/>
          <w:b/>
          <w:bCs/>
          <w:sz w:val="26"/>
          <w:szCs w:val="32"/>
          <w:rtl/>
        </w:rPr>
        <w:t>لأسئلة</w:t>
      </w:r>
      <w:r>
        <w:rPr>
          <w:rFonts w:cs="Traditional Arabic" w:hint="cs"/>
          <w:b/>
          <w:bCs/>
          <w:sz w:val="26"/>
          <w:szCs w:val="32"/>
        </w:rPr>
        <w:t xml:space="preserve"> </w:t>
      </w:r>
      <w:r>
        <w:rPr>
          <w:rFonts w:cs="Traditional Arabic"/>
          <w:b/>
          <w:bCs/>
          <w:sz w:val="26"/>
          <w:szCs w:val="32"/>
          <w:rtl/>
        </w:rPr>
        <w:t>وردت</w:t>
      </w:r>
      <w:r>
        <w:rPr>
          <w:rFonts w:cs="Traditional Arabic" w:hint="cs"/>
          <w:b/>
          <w:bCs/>
          <w:sz w:val="26"/>
          <w:szCs w:val="32"/>
        </w:rPr>
        <w:t xml:space="preserve"> </w:t>
      </w:r>
      <w:r>
        <w:rPr>
          <w:rFonts w:cs="Traditional Arabic"/>
          <w:b/>
          <w:bCs/>
          <w:sz w:val="26"/>
          <w:szCs w:val="32"/>
          <w:rtl/>
        </w:rPr>
        <w:t>على</w:t>
      </w:r>
      <w:r>
        <w:rPr>
          <w:rFonts w:cs="Traditional Arabic" w:hint="cs"/>
          <w:b/>
          <w:bCs/>
          <w:sz w:val="26"/>
          <w:szCs w:val="32"/>
        </w:rPr>
        <w:t xml:space="preserve"> </w:t>
      </w:r>
      <w:r>
        <w:rPr>
          <w:rFonts w:cs="Traditional Arabic"/>
          <w:b/>
          <w:bCs/>
          <w:sz w:val="26"/>
          <w:szCs w:val="32"/>
          <w:rtl/>
        </w:rPr>
        <w:t>واحد</w:t>
      </w:r>
      <w:r>
        <w:rPr>
          <w:rFonts w:cs="Traditional Arabic" w:hint="cs"/>
          <w:b/>
          <w:bCs/>
          <w:sz w:val="26"/>
          <w:szCs w:val="32"/>
        </w:rPr>
        <w:t xml:space="preserve"> </w:t>
      </w:r>
      <w:r>
        <w:rPr>
          <w:rFonts w:cs="Traditional Arabic"/>
          <w:b/>
          <w:bCs/>
          <w:sz w:val="26"/>
          <w:szCs w:val="32"/>
          <w:rtl/>
        </w:rPr>
        <w:t>منها.</w:t>
      </w:r>
    </w:p>
    <w:p w14:paraId="1B650F27"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0F030910" w14:textId="77777777" w:rsidR="00122A17" w:rsidRDefault="00122A17" w:rsidP="00122A17">
      <w:pPr>
        <w:pStyle w:val="a6"/>
        <w:bidi/>
        <w:spacing w:before="0" w:beforeAutospacing="0" w:after="0" w:afterAutospacing="0"/>
        <w:jc w:val="lowKashida"/>
        <w:rPr>
          <w:rFonts w:cs="Traditional Arabic"/>
          <w:b/>
          <w:bCs/>
          <w:spacing w:val="-6"/>
          <w:sz w:val="26"/>
          <w:szCs w:val="32"/>
          <w:rtl/>
          <w:lang w:bidi="ar-EG"/>
        </w:rPr>
      </w:pPr>
      <w:r>
        <w:rPr>
          <w:rFonts w:cs="Traditional Arabic"/>
          <w:b/>
          <w:bCs/>
          <w:spacing w:val="-6"/>
          <w:sz w:val="26"/>
          <w:szCs w:val="32"/>
          <w:rtl/>
        </w:rPr>
        <w:t xml:space="preserve">     وقد جمع</w:t>
      </w:r>
      <w:r>
        <w:rPr>
          <w:rFonts w:cs="Traditional Arabic" w:hint="cs"/>
          <w:b/>
          <w:bCs/>
          <w:spacing w:val="-6"/>
          <w:sz w:val="26"/>
          <w:szCs w:val="32"/>
        </w:rPr>
        <w:t xml:space="preserve"> </w:t>
      </w:r>
      <w:proofErr w:type="spellStart"/>
      <w:r>
        <w:rPr>
          <w:rFonts w:cs="Traditional Arabic"/>
          <w:b/>
          <w:bCs/>
          <w:spacing w:val="-6"/>
          <w:sz w:val="26"/>
          <w:szCs w:val="32"/>
          <w:rtl/>
        </w:rPr>
        <w:t>فورفوريوس</w:t>
      </w:r>
      <w:proofErr w:type="spellEnd"/>
      <w:r>
        <w:rPr>
          <w:rFonts w:cs="Traditional Arabic" w:hint="cs"/>
          <w:b/>
          <w:bCs/>
          <w:spacing w:val="-6"/>
          <w:sz w:val="26"/>
          <w:szCs w:val="32"/>
        </w:rPr>
        <w:t xml:space="preserve"> </w:t>
      </w:r>
      <w:r>
        <w:rPr>
          <w:rFonts w:cs="Traditional Arabic"/>
          <w:b/>
          <w:bCs/>
          <w:spacing w:val="-6"/>
          <w:sz w:val="26"/>
          <w:szCs w:val="32"/>
          <w:rtl/>
        </w:rPr>
        <w:t>رسائل</w:t>
      </w:r>
      <w:r>
        <w:rPr>
          <w:rFonts w:cs="Traditional Arabic" w:hint="cs"/>
          <w:b/>
          <w:bCs/>
          <w:spacing w:val="-6"/>
          <w:sz w:val="26"/>
          <w:szCs w:val="32"/>
        </w:rPr>
        <w:t xml:space="preserve"> </w:t>
      </w:r>
      <w:r>
        <w:rPr>
          <w:rFonts w:cs="Traditional Arabic"/>
          <w:b/>
          <w:bCs/>
          <w:spacing w:val="-6"/>
          <w:sz w:val="26"/>
          <w:szCs w:val="32"/>
          <w:rtl/>
        </w:rPr>
        <w:t>أستاذه</w:t>
      </w:r>
      <w:r>
        <w:rPr>
          <w:rFonts w:cs="Traditional Arabic" w:hint="cs"/>
          <w:b/>
          <w:bCs/>
          <w:spacing w:val="-6"/>
          <w:sz w:val="26"/>
          <w:szCs w:val="32"/>
        </w:rPr>
        <w:t xml:space="preserve"> </w:t>
      </w:r>
      <w:proofErr w:type="spellStart"/>
      <w:r>
        <w:rPr>
          <w:rFonts w:cs="Traditional Arabic"/>
          <w:b/>
          <w:bCs/>
          <w:spacing w:val="-6"/>
          <w:sz w:val="26"/>
          <w:szCs w:val="32"/>
          <w:rtl/>
        </w:rPr>
        <w:t>أفلوطين</w:t>
      </w:r>
      <w:proofErr w:type="spellEnd"/>
      <w:r>
        <w:rPr>
          <w:rFonts w:cs="Traditional Arabic" w:hint="cs"/>
          <w:b/>
          <w:bCs/>
          <w:spacing w:val="-6"/>
          <w:sz w:val="26"/>
          <w:szCs w:val="32"/>
        </w:rPr>
        <w:t xml:space="preserve"> </w:t>
      </w:r>
      <w:r>
        <w:rPr>
          <w:rFonts w:cs="Traditional Arabic"/>
          <w:b/>
          <w:bCs/>
          <w:spacing w:val="-6"/>
          <w:sz w:val="26"/>
          <w:szCs w:val="32"/>
          <w:rtl/>
        </w:rPr>
        <w:t>بعد</w:t>
      </w:r>
      <w:r>
        <w:rPr>
          <w:rFonts w:cs="Traditional Arabic" w:hint="cs"/>
          <w:b/>
          <w:bCs/>
          <w:spacing w:val="-6"/>
          <w:sz w:val="26"/>
          <w:szCs w:val="32"/>
        </w:rPr>
        <w:t xml:space="preserve"> </w:t>
      </w:r>
      <w:r>
        <w:rPr>
          <w:rFonts w:cs="Traditional Arabic"/>
          <w:b/>
          <w:bCs/>
          <w:spacing w:val="-6"/>
          <w:sz w:val="26"/>
          <w:szCs w:val="32"/>
          <w:rtl/>
        </w:rPr>
        <w:t>وفاته</w:t>
      </w:r>
      <w:r>
        <w:rPr>
          <w:rFonts w:cs="Traditional Arabic" w:hint="cs"/>
          <w:b/>
          <w:bCs/>
          <w:spacing w:val="-6"/>
          <w:sz w:val="26"/>
          <w:szCs w:val="32"/>
        </w:rPr>
        <w:t xml:space="preserve"> </w:t>
      </w:r>
      <w:r>
        <w:rPr>
          <w:rFonts w:cs="Traditional Arabic"/>
          <w:b/>
          <w:bCs/>
          <w:spacing w:val="-6"/>
          <w:sz w:val="26"/>
          <w:szCs w:val="32"/>
          <w:rtl/>
        </w:rPr>
        <w:t>في</w:t>
      </w:r>
      <w:r>
        <w:rPr>
          <w:rFonts w:cs="Traditional Arabic" w:hint="cs"/>
          <w:b/>
          <w:bCs/>
          <w:spacing w:val="-6"/>
          <w:sz w:val="26"/>
          <w:szCs w:val="32"/>
        </w:rPr>
        <w:t xml:space="preserve"> </w:t>
      </w:r>
      <w:r>
        <w:rPr>
          <w:rFonts w:cs="Traditional Arabic"/>
          <w:b/>
          <w:bCs/>
          <w:spacing w:val="-6"/>
          <w:sz w:val="26"/>
          <w:szCs w:val="32"/>
          <w:rtl/>
        </w:rPr>
        <w:t>ستة</w:t>
      </w:r>
      <w:r>
        <w:rPr>
          <w:rFonts w:cs="Traditional Arabic" w:hint="cs"/>
          <w:b/>
          <w:bCs/>
          <w:spacing w:val="-6"/>
          <w:sz w:val="26"/>
          <w:szCs w:val="32"/>
        </w:rPr>
        <w:t xml:space="preserve"> </w:t>
      </w:r>
      <w:r>
        <w:rPr>
          <w:rFonts w:cs="Traditional Arabic"/>
          <w:b/>
          <w:bCs/>
          <w:spacing w:val="-6"/>
          <w:sz w:val="26"/>
          <w:szCs w:val="32"/>
          <w:rtl/>
        </w:rPr>
        <w:t>أقسام،</w:t>
      </w:r>
      <w:r>
        <w:rPr>
          <w:rFonts w:cs="Traditional Arabic" w:hint="cs"/>
          <w:b/>
          <w:bCs/>
          <w:spacing w:val="-6"/>
          <w:sz w:val="26"/>
          <w:szCs w:val="32"/>
        </w:rPr>
        <w:t xml:space="preserve"> </w:t>
      </w:r>
      <w:r>
        <w:rPr>
          <w:rFonts w:cs="Traditional Arabic"/>
          <w:b/>
          <w:bCs/>
          <w:spacing w:val="-6"/>
          <w:sz w:val="26"/>
          <w:szCs w:val="32"/>
          <w:rtl/>
        </w:rPr>
        <w:t>وفي</w:t>
      </w:r>
      <w:r>
        <w:rPr>
          <w:rFonts w:cs="Traditional Arabic" w:hint="cs"/>
          <w:b/>
          <w:bCs/>
          <w:spacing w:val="-6"/>
          <w:sz w:val="26"/>
          <w:szCs w:val="32"/>
        </w:rPr>
        <w:t xml:space="preserve"> </w:t>
      </w:r>
      <w:r>
        <w:rPr>
          <w:rFonts w:cs="Traditional Arabic"/>
          <w:b/>
          <w:bCs/>
          <w:spacing w:val="-6"/>
          <w:sz w:val="26"/>
          <w:szCs w:val="32"/>
          <w:rtl/>
        </w:rPr>
        <w:t>كل</w:t>
      </w:r>
      <w:r>
        <w:rPr>
          <w:rFonts w:cs="Traditional Arabic" w:hint="cs"/>
          <w:b/>
          <w:bCs/>
          <w:spacing w:val="-6"/>
          <w:sz w:val="26"/>
          <w:szCs w:val="32"/>
        </w:rPr>
        <w:t xml:space="preserve"> </w:t>
      </w:r>
      <w:r>
        <w:rPr>
          <w:rFonts w:cs="Traditional Arabic"/>
          <w:b/>
          <w:bCs/>
          <w:spacing w:val="-6"/>
          <w:sz w:val="26"/>
          <w:szCs w:val="32"/>
          <w:rtl/>
        </w:rPr>
        <w:t>قسم منها</w:t>
      </w:r>
      <w:r>
        <w:rPr>
          <w:rFonts w:cs="Traditional Arabic" w:hint="cs"/>
          <w:b/>
          <w:bCs/>
          <w:spacing w:val="-6"/>
          <w:sz w:val="26"/>
          <w:szCs w:val="32"/>
        </w:rPr>
        <w:t xml:space="preserve"> </w:t>
      </w:r>
      <w:r>
        <w:rPr>
          <w:rFonts w:cs="Traditional Arabic"/>
          <w:b/>
          <w:bCs/>
          <w:spacing w:val="-6"/>
          <w:sz w:val="26"/>
          <w:szCs w:val="32"/>
          <w:rtl/>
        </w:rPr>
        <w:t>تسع</w:t>
      </w:r>
      <w:r>
        <w:rPr>
          <w:rFonts w:cs="Traditional Arabic" w:hint="cs"/>
          <w:b/>
          <w:bCs/>
          <w:spacing w:val="-6"/>
          <w:sz w:val="26"/>
          <w:szCs w:val="32"/>
        </w:rPr>
        <w:t xml:space="preserve"> </w:t>
      </w:r>
      <w:r>
        <w:rPr>
          <w:rFonts w:cs="Traditional Arabic"/>
          <w:b/>
          <w:bCs/>
          <w:spacing w:val="-6"/>
          <w:sz w:val="26"/>
          <w:szCs w:val="32"/>
          <w:rtl/>
        </w:rPr>
        <w:t>رسائل</w:t>
      </w:r>
      <w:r>
        <w:rPr>
          <w:rFonts w:cs="Traditional Arabic" w:hint="cs"/>
          <w:b/>
          <w:bCs/>
          <w:spacing w:val="-6"/>
          <w:sz w:val="26"/>
          <w:szCs w:val="32"/>
        </w:rPr>
        <w:t xml:space="preserve"> </w:t>
      </w:r>
      <w:r>
        <w:rPr>
          <w:rFonts w:cs="Traditional Arabic"/>
          <w:b/>
          <w:bCs/>
          <w:spacing w:val="-6"/>
          <w:sz w:val="26"/>
          <w:szCs w:val="32"/>
          <w:rtl/>
        </w:rPr>
        <w:t>وقدم</w:t>
      </w:r>
      <w:r>
        <w:rPr>
          <w:rFonts w:cs="Traditional Arabic" w:hint="cs"/>
          <w:b/>
          <w:bCs/>
          <w:spacing w:val="-6"/>
          <w:sz w:val="26"/>
          <w:szCs w:val="32"/>
        </w:rPr>
        <w:t xml:space="preserve"> </w:t>
      </w:r>
      <w:r>
        <w:rPr>
          <w:rFonts w:cs="Traditional Arabic"/>
          <w:b/>
          <w:bCs/>
          <w:spacing w:val="-6"/>
          <w:sz w:val="26"/>
          <w:szCs w:val="32"/>
          <w:rtl/>
        </w:rPr>
        <w:t>لها</w:t>
      </w:r>
      <w:r>
        <w:rPr>
          <w:rFonts w:cs="Traditional Arabic" w:hint="cs"/>
          <w:b/>
          <w:bCs/>
          <w:spacing w:val="-6"/>
          <w:sz w:val="26"/>
          <w:szCs w:val="32"/>
        </w:rPr>
        <w:t xml:space="preserve"> </w:t>
      </w:r>
      <w:r>
        <w:rPr>
          <w:rFonts w:cs="Traditional Arabic"/>
          <w:b/>
          <w:bCs/>
          <w:spacing w:val="-6"/>
          <w:sz w:val="26"/>
          <w:szCs w:val="32"/>
          <w:rtl/>
        </w:rPr>
        <w:t>بترجمة</w:t>
      </w:r>
      <w:r>
        <w:rPr>
          <w:rFonts w:cs="Traditional Arabic" w:hint="cs"/>
          <w:b/>
          <w:bCs/>
          <w:spacing w:val="-6"/>
          <w:sz w:val="26"/>
          <w:szCs w:val="32"/>
        </w:rPr>
        <w:t xml:space="preserve"> </w:t>
      </w:r>
      <w:r>
        <w:rPr>
          <w:rFonts w:cs="Traditional Arabic"/>
          <w:b/>
          <w:bCs/>
          <w:spacing w:val="-6"/>
          <w:sz w:val="26"/>
          <w:szCs w:val="32"/>
          <w:rtl/>
        </w:rPr>
        <w:t>له،</w:t>
      </w:r>
      <w:r>
        <w:rPr>
          <w:rFonts w:cs="Traditional Arabic" w:hint="cs"/>
          <w:b/>
          <w:bCs/>
          <w:spacing w:val="-6"/>
          <w:sz w:val="26"/>
          <w:szCs w:val="32"/>
        </w:rPr>
        <w:t xml:space="preserve"> </w:t>
      </w:r>
      <w:r>
        <w:rPr>
          <w:rFonts w:cs="Traditional Arabic"/>
          <w:b/>
          <w:bCs/>
          <w:spacing w:val="-6"/>
          <w:sz w:val="26"/>
          <w:szCs w:val="32"/>
          <w:rtl/>
        </w:rPr>
        <w:t>ولهذا</w:t>
      </w:r>
      <w:r>
        <w:rPr>
          <w:rFonts w:cs="Traditional Arabic" w:hint="cs"/>
          <w:b/>
          <w:bCs/>
          <w:spacing w:val="-6"/>
          <w:sz w:val="26"/>
          <w:szCs w:val="32"/>
        </w:rPr>
        <w:t xml:space="preserve"> </w:t>
      </w:r>
      <w:r>
        <w:rPr>
          <w:rFonts w:cs="Traditional Arabic"/>
          <w:b/>
          <w:bCs/>
          <w:spacing w:val="-6"/>
          <w:sz w:val="26"/>
          <w:szCs w:val="32"/>
          <w:rtl/>
        </w:rPr>
        <w:t>عرفت</w:t>
      </w:r>
      <w:r>
        <w:rPr>
          <w:rFonts w:cs="Traditional Arabic"/>
          <w:b/>
          <w:bCs/>
          <w:spacing w:val="-6"/>
          <w:sz w:val="26"/>
          <w:szCs w:val="32"/>
          <w:rtl/>
          <w:lang w:bidi="ar-EG"/>
        </w:rPr>
        <w:t>"</w:t>
      </w:r>
      <w:r>
        <w:rPr>
          <w:rFonts w:cs="Traditional Arabic"/>
          <w:b/>
          <w:bCs/>
          <w:spacing w:val="-6"/>
          <w:sz w:val="26"/>
          <w:szCs w:val="32"/>
        </w:rPr>
        <w:t xml:space="preserve"> </w:t>
      </w:r>
      <w:proofErr w:type="spellStart"/>
      <w:r>
        <w:rPr>
          <w:rFonts w:cs="Traditional Arabic"/>
          <w:b/>
          <w:bCs/>
          <w:spacing w:val="-6"/>
          <w:sz w:val="26"/>
          <w:szCs w:val="32"/>
        </w:rPr>
        <w:t>Enneods</w:t>
      </w:r>
      <w:proofErr w:type="spellEnd"/>
      <w:r>
        <w:rPr>
          <w:rFonts w:cs="Traditional Arabic"/>
          <w:b/>
          <w:bCs/>
          <w:spacing w:val="-6"/>
          <w:sz w:val="26"/>
          <w:szCs w:val="32"/>
        </w:rPr>
        <w:t xml:space="preserve"> </w:t>
      </w:r>
      <w:r>
        <w:rPr>
          <w:rFonts w:cs="Traditional Arabic"/>
          <w:b/>
          <w:bCs/>
          <w:spacing w:val="-6"/>
          <w:sz w:val="26"/>
          <w:szCs w:val="32"/>
          <w:rtl/>
        </w:rPr>
        <w:t>"</w:t>
      </w:r>
      <w:proofErr w:type="spellStart"/>
      <w:r>
        <w:rPr>
          <w:rFonts w:cs="Traditional Arabic"/>
          <w:b/>
          <w:bCs/>
          <w:spacing w:val="-6"/>
          <w:sz w:val="26"/>
          <w:szCs w:val="32"/>
          <w:rtl/>
        </w:rPr>
        <w:t>بالتاسوعيات</w:t>
      </w:r>
      <w:proofErr w:type="spellEnd"/>
      <w:r>
        <w:rPr>
          <w:rStyle w:val="a3"/>
          <w:rFonts w:cs="Traditional Arabic"/>
          <w:b/>
          <w:bCs/>
          <w:spacing w:val="-6"/>
          <w:sz w:val="26"/>
          <w:szCs w:val="32"/>
          <w:rtl/>
          <w:lang w:bidi="ar-EG"/>
        </w:rPr>
        <w:footnoteReference w:customMarkFollows="1" w:id="32"/>
        <w:t>(2)</w:t>
      </w:r>
      <w:r>
        <w:rPr>
          <w:rFonts w:cs="Traditional Arabic"/>
          <w:b/>
          <w:bCs/>
          <w:spacing w:val="-6"/>
          <w:sz w:val="26"/>
          <w:szCs w:val="32"/>
          <w:rtl/>
          <w:lang w:bidi="ar-EG"/>
        </w:rPr>
        <w:t xml:space="preserve">. </w:t>
      </w:r>
    </w:p>
    <w:p w14:paraId="027F76A5"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xml:space="preserve">"وهى عبارة عن تدوين للمناقشات الحية، التي كانت تجري في مدرسة </w:t>
      </w:r>
      <w:proofErr w:type="spellStart"/>
      <w:r>
        <w:rPr>
          <w:rFonts w:cs="Traditional Arabic"/>
          <w:b/>
          <w:bCs/>
          <w:sz w:val="26"/>
          <w:szCs w:val="32"/>
          <w:rtl/>
        </w:rPr>
        <w:t>أفلوطين</w:t>
      </w:r>
      <w:proofErr w:type="spellEnd"/>
      <w:r>
        <w:rPr>
          <w:rFonts w:cs="Traditional Arabic"/>
          <w:b/>
          <w:bCs/>
          <w:sz w:val="26"/>
          <w:szCs w:val="32"/>
          <w:rtl/>
        </w:rPr>
        <w:t xml:space="preserve">، وذلك </w:t>
      </w:r>
      <w:hyperlink r:id="rId16" w:history="1">
        <w:r>
          <w:rPr>
            <w:rStyle w:val="Hyperlink"/>
            <w:rFonts w:cs="Traditional Arabic"/>
            <w:b/>
            <w:bCs/>
            <w:sz w:val="26"/>
            <w:szCs w:val="32"/>
            <w:rtl/>
          </w:rPr>
          <w:t>بطريقة</w:t>
        </w:r>
      </w:hyperlink>
      <w:r>
        <w:rPr>
          <w:rFonts w:cs="Traditional Arabic"/>
          <w:b/>
          <w:bCs/>
          <w:sz w:val="26"/>
          <w:szCs w:val="32"/>
          <w:rtl/>
        </w:rPr>
        <w:t xml:space="preserve"> أقرب، إلى الاختزال. وهي تتألف من أربع وخمسين مقالة متفاوتة في طولها تفاوتاً كبيراً، وموزعة على ست مجموعات، كل مجموعة منها مؤلفة من تسعة أقسام. وهذه المجموعات مرتبة ترتيباً شبه منهجي: </w:t>
      </w:r>
    </w:p>
    <w:p w14:paraId="6EF74485" w14:textId="77777777" w:rsidR="00122A17" w:rsidRDefault="00122A17" w:rsidP="00122A17">
      <w:pPr>
        <w:pStyle w:val="a6"/>
        <w:numPr>
          <w:ilvl w:val="0"/>
          <w:numId w:val="8"/>
        </w:numPr>
        <w:bidi/>
        <w:spacing w:before="0" w:beforeAutospacing="0" w:after="0" w:afterAutospacing="0"/>
        <w:jc w:val="lowKashida"/>
        <w:rPr>
          <w:rFonts w:cs="Traditional Arabic"/>
          <w:b/>
          <w:bCs/>
          <w:sz w:val="26"/>
          <w:szCs w:val="32"/>
          <w:rtl/>
        </w:rPr>
      </w:pPr>
      <w:r>
        <w:rPr>
          <w:rFonts w:cs="Traditional Arabic"/>
          <w:b/>
          <w:bCs/>
          <w:sz w:val="26"/>
          <w:szCs w:val="32"/>
          <w:rtl/>
        </w:rPr>
        <w:t xml:space="preserve"> فالمجموعة الأولى تبحث في الإنسان والأخلاق.</w:t>
      </w:r>
    </w:p>
    <w:p w14:paraId="1F0CA572" w14:textId="77777777" w:rsidR="00122A17" w:rsidRDefault="00122A17" w:rsidP="00122A17">
      <w:pPr>
        <w:pStyle w:val="a6"/>
        <w:numPr>
          <w:ilvl w:val="0"/>
          <w:numId w:val="8"/>
        </w:numPr>
        <w:bidi/>
        <w:spacing w:before="0" w:beforeAutospacing="0" w:after="0" w:afterAutospacing="0"/>
        <w:jc w:val="lowKashida"/>
        <w:rPr>
          <w:rFonts w:cs="Traditional Arabic"/>
          <w:b/>
          <w:bCs/>
          <w:sz w:val="26"/>
          <w:szCs w:val="32"/>
        </w:rPr>
      </w:pPr>
      <w:r>
        <w:rPr>
          <w:rFonts w:cs="Traditional Arabic"/>
          <w:b/>
          <w:bCs/>
          <w:sz w:val="26"/>
          <w:szCs w:val="32"/>
          <w:rtl/>
        </w:rPr>
        <w:t xml:space="preserve"> والثانية والثالثة تبحثان في العالم المحسوس وفي العناية.</w:t>
      </w:r>
    </w:p>
    <w:p w14:paraId="4333CC06" w14:textId="77777777" w:rsidR="00122A17" w:rsidRDefault="00122A17" w:rsidP="00122A17">
      <w:pPr>
        <w:pStyle w:val="a6"/>
        <w:numPr>
          <w:ilvl w:val="0"/>
          <w:numId w:val="8"/>
        </w:numPr>
        <w:bidi/>
        <w:spacing w:before="0" w:beforeAutospacing="0" w:after="0" w:afterAutospacing="0"/>
        <w:jc w:val="lowKashida"/>
        <w:rPr>
          <w:rFonts w:cs="Traditional Arabic"/>
          <w:b/>
          <w:bCs/>
          <w:sz w:val="26"/>
          <w:szCs w:val="32"/>
        </w:rPr>
      </w:pPr>
      <w:r>
        <w:rPr>
          <w:rFonts w:cs="Traditional Arabic"/>
          <w:b/>
          <w:bCs/>
          <w:sz w:val="26"/>
          <w:szCs w:val="32"/>
          <w:rtl/>
        </w:rPr>
        <w:t xml:space="preserve"> والرابعة في النفس.</w:t>
      </w:r>
    </w:p>
    <w:p w14:paraId="3526D234" w14:textId="77777777" w:rsidR="00122A17" w:rsidRDefault="00122A17" w:rsidP="00122A17">
      <w:pPr>
        <w:pStyle w:val="a6"/>
        <w:numPr>
          <w:ilvl w:val="0"/>
          <w:numId w:val="8"/>
        </w:numPr>
        <w:bidi/>
        <w:spacing w:before="0" w:beforeAutospacing="0" w:after="0" w:afterAutospacing="0"/>
        <w:jc w:val="lowKashida"/>
        <w:rPr>
          <w:rFonts w:cs="Traditional Arabic"/>
          <w:b/>
          <w:bCs/>
          <w:sz w:val="26"/>
          <w:szCs w:val="32"/>
        </w:rPr>
      </w:pPr>
      <w:r>
        <w:rPr>
          <w:rFonts w:cs="Traditional Arabic"/>
          <w:b/>
          <w:bCs/>
          <w:sz w:val="26"/>
          <w:szCs w:val="32"/>
          <w:rtl/>
        </w:rPr>
        <w:t xml:space="preserve"> والخامسة في العقل.</w:t>
      </w:r>
    </w:p>
    <w:p w14:paraId="2D5AEE6E" w14:textId="77777777" w:rsidR="00122A17" w:rsidRDefault="00122A17" w:rsidP="00122A17">
      <w:pPr>
        <w:pStyle w:val="a6"/>
        <w:numPr>
          <w:ilvl w:val="0"/>
          <w:numId w:val="8"/>
        </w:numPr>
        <w:bidi/>
        <w:spacing w:before="0" w:beforeAutospacing="0" w:after="0" w:afterAutospacing="0"/>
        <w:jc w:val="lowKashida"/>
        <w:rPr>
          <w:rFonts w:cs="Traditional Arabic"/>
          <w:b/>
          <w:bCs/>
          <w:sz w:val="26"/>
          <w:szCs w:val="32"/>
        </w:rPr>
      </w:pPr>
      <w:r>
        <w:rPr>
          <w:rFonts w:cs="Traditional Arabic"/>
          <w:b/>
          <w:bCs/>
          <w:sz w:val="26"/>
          <w:szCs w:val="32"/>
          <w:rtl/>
        </w:rPr>
        <w:t xml:space="preserve"> والسادسة في الواحد أو </w:t>
      </w:r>
      <w:hyperlink r:id="rId17" w:history="1">
        <w:r>
          <w:rPr>
            <w:rStyle w:val="Hyperlink"/>
            <w:rFonts w:cs="Traditional Arabic"/>
            <w:b/>
            <w:bCs/>
            <w:sz w:val="26"/>
            <w:szCs w:val="32"/>
            <w:rtl/>
          </w:rPr>
          <w:t>الخير</w:t>
        </w:r>
      </w:hyperlink>
      <w:r>
        <w:rPr>
          <w:rFonts w:cs="Traditional Arabic"/>
          <w:b/>
          <w:bCs/>
          <w:sz w:val="26"/>
          <w:szCs w:val="32"/>
          <w:rtl/>
        </w:rPr>
        <w:t xml:space="preserve">. </w:t>
      </w:r>
    </w:p>
    <w:p w14:paraId="1479CE20" w14:textId="77777777" w:rsidR="00122A17" w:rsidRDefault="00122A17" w:rsidP="00122A17">
      <w:pPr>
        <w:pStyle w:val="a6"/>
        <w:bidi/>
        <w:spacing w:before="0" w:beforeAutospacing="0" w:after="0" w:afterAutospacing="0" w:line="160" w:lineRule="exact"/>
        <w:jc w:val="lowKashida"/>
        <w:rPr>
          <w:rFonts w:cs="Traditional Arabic"/>
          <w:b/>
          <w:bCs/>
          <w:sz w:val="26"/>
          <w:szCs w:val="32"/>
        </w:rPr>
      </w:pPr>
    </w:p>
    <w:p w14:paraId="1FE56523"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ويفصح هذا الترتيب عن مضمون مذهبي لا يخفى على الناظر، قوامه الانطلاق من الذات (التاسوعة1) ومن العالم المحسوس (</w:t>
      </w:r>
      <w:proofErr w:type="spellStart"/>
      <w:r>
        <w:rPr>
          <w:rFonts w:cs="Traditional Arabic"/>
          <w:b/>
          <w:bCs/>
          <w:sz w:val="26"/>
          <w:szCs w:val="32"/>
          <w:rtl/>
        </w:rPr>
        <w:t>التاسوعتان</w:t>
      </w:r>
      <w:proofErr w:type="spellEnd"/>
      <w:r>
        <w:rPr>
          <w:rFonts w:cs="Traditional Arabic"/>
          <w:b/>
          <w:bCs/>
          <w:sz w:val="26"/>
          <w:szCs w:val="32"/>
          <w:rtl/>
        </w:rPr>
        <w:t xml:space="preserve"> 2 و3) للارتقاء صعداً بالتدريج إلى المبدأ المباشر للعالم، وهو </w:t>
      </w:r>
      <w:hyperlink r:id="rId18" w:history="1">
        <w:r>
          <w:rPr>
            <w:rStyle w:val="Hyperlink"/>
            <w:rFonts w:cs="Traditional Arabic"/>
            <w:b/>
            <w:bCs/>
            <w:sz w:val="26"/>
            <w:szCs w:val="32"/>
            <w:rtl/>
          </w:rPr>
          <w:t>النفس</w:t>
        </w:r>
      </w:hyperlink>
      <w:r>
        <w:rPr>
          <w:rFonts w:cs="Traditional Arabic"/>
          <w:b/>
          <w:bCs/>
          <w:sz w:val="26"/>
          <w:szCs w:val="32"/>
          <w:rtl/>
        </w:rPr>
        <w:t xml:space="preserve"> (4)، ثم إلى مبدأ النفس، الذي هو «العقل». وأخيراً إلى المبدأ الكلّي للأشياء طرّاً، ألا وهو الواحد أو </w:t>
      </w:r>
      <w:hyperlink r:id="rId19" w:history="1">
        <w:r>
          <w:rPr>
            <w:rStyle w:val="Hyperlink"/>
            <w:rFonts w:cs="Traditional Arabic"/>
            <w:b/>
            <w:bCs/>
            <w:sz w:val="26"/>
            <w:szCs w:val="32"/>
            <w:rtl/>
          </w:rPr>
          <w:t>الخير</w:t>
        </w:r>
      </w:hyperlink>
      <w:r>
        <w:rPr>
          <w:rStyle w:val="a3"/>
          <w:rFonts w:cs="Traditional Arabic"/>
          <w:b/>
          <w:bCs/>
          <w:sz w:val="26"/>
          <w:szCs w:val="32"/>
          <w:rtl/>
          <w:lang w:bidi="ar-EG"/>
        </w:rPr>
        <w:footnoteReference w:customMarkFollows="1" w:id="33"/>
        <w:t>(3)</w:t>
      </w:r>
      <w:r>
        <w:rPr>
          <w:rFonts w:cs="Traditional Arabic"/>
          <w:b/>
          <w:bCs/>
          <w:sz w:val="26"/>
          <w:szCs w:val="32"/>
          <w:rtl/>
          <w:lang w:bidi="ar-EG"/>
        </w:rPr>
        <w:t xml:space="preserve">. </w:t>
      </w:r>
    </w:p>
    <w:p w14:paraId="3E65BC71"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5FFB14E3"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lang w:bidi="ar-EG"/>
        </w:rPr>
        <w:lastRenderedPageBreak/>
        <w:t xml:space="preserve">و </w:t>
      </w:r>
      <w:proofErr w:type="spellStart"/>
      <w:r>
        <w:rPr>
          <w:rFonts w:cs="Traditional Arabic"/>
          <w:b/>
          <w:bCs/>
          <w:sz w:val="26"/>
          <w:szCs w:val="32"/>
          <w:rtl/>
          <w:lang w:bidi="ar-EG"/>
        </w:rPr>
        <w:t>التاسوعيّات</w:t>
      </w:r>
      <w:proofErr w:type="spellEnd"/>
      <w:r>
        <w:rPr>
          <w:rFonts w:cs="Traditional Arabic"/>
          <w:b/>
          <w:bCs/>
          <w:sz w:val="26"/>
          <w:szCs w:val="32"/>
          <w:rtl/>
          <w:lang w:bidi="ar-EG"/>
        </w:rPr>
        <w:t xml:space="preserve"> </w:t>
      </w:r>
      <w:proofErr w:type="spellStart"/>
      <w:r>
        <w:rPr>
          <w:rFonts w:cs="Traditional Arabic"/>
          <w:b/>
          <w:bCs/>
          <w:sz w:val="26"/>
          <w:szCs w:val="32"/>
          <w:rtl/>
          <w:lang w:bidi="ar-EG"/>
        </w:rPr>
        <w:t>هى</w:t>
      </w:r>
      <w:proofErr w:type="spellEnd"/>
      <w:r>
        <w:rPr>
          <w:rFonts w:cs="Traditional Arabic"/>
          <w:b/>
          <w:bCs/>
          <w:sz w:val="26"/>
          <w:szCs w:val="32"/>
          <w:rtl/>
        </w:rPr>
        <w:t xml:space="preserve"> المؤلف الأوحد </w:t>
      </w:r>
      <w:proofErr w:type="spellStart"/>
      <w:r>
        <w:rPr>
          <w:rFonts w:cs="Traditional Arabic"/>
          <w:b/>
          <w:bCs/>
          <w:sz w:val="26"/>
          <w:szCs w:val="32"/>
          <w:rtl/>
        </w:rPr>
        <w:t>لأفلوطين</w:t>
      </w:r>
      <w:proofErr w:type="spellEnd"/>
      <w:r>
        <w:rPr>
          <w:rFonts w:cs="Traditional Arabic"/>
          <w:b/>
          <w:bCs/>
          <w:sz w:val="26"/>
          <w:szCs w:val="32"/>
          <w:rtl/>
        </w:rPr>
        <w:t>. وهي تتألف من:</w:t>
      </w:r>
    </w:p>
    <w:p w14:paraId="3E5D4080"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1A8047E4" w14:textId="77777777" w:rsidR="00122A17" w:rsidRDefault="00122A17" w:rsidP="00122A17">
      <w:pPr>
        <w:pStyle w:val="a6"/>
        <w:bidi/>
        <w:spacing w:before="0" w:beforeAutospacing="0" w:after="0" w:afterAutospacing="0"/>
        <w:jc w:val="lowKashida"/>
        <w:rPr>
          <w:rFonts w:cs="SKR HEAD1"/>
          <w:sz w:val="26"/>
          <w:szCs w:val="32"/>
          <w:rtl/>
        </w:rPr>
      </w:pPr>
      <w:proofErr w:type="spellStart"/>
      <w:r>
        <w:rPr>
          <w:rFonts w:cs="SKR HEAD1" w:hint="cs"/>
          <w:sz w:val="26"/>
          <w:szCs w:val="32"/>
          <w:rtl/>
        </w:rPr>
        <w:t>التّاسوعيّة</w:t>
      </w:r>
      <w:proofErr w:type="spellEnd"/>
      <w:r>
        <w:rPr>
          <w:rFonts w:cs="SKR HEAD1" w:hint="cs"/>
          <w:sz w:val="26"/>
          <w:szCs w:val="32"/>
          <w:rtl/>
        </w:rPr>
        <w:t xml:space="preserve"> الأولى: </w:t>
      </w:r>
    </w:p>
    <w:p w14:paraId="4652C40E"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وتحتوي على تسع فصول هي:</w:t>
      </w:r>
    </w:p>
    <w:p w14:paraId="703818D6"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1- ما هو الحيوان؟ (بحث).         </w:t>
      </w:r>
    </w:p>
    <w:p w14:paraId="331DBC15"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2- في الفضائل (بحث).</w:t>
      </w:r>
    </w:p>
    <w:p w14:paraId="16C552AA"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3- في الجدلية (بحث).     </w:t>
      </w:r>
      <w:r>
        <w:rPr>
          <w:rFonts w:cs="Traditional Arabic"/>
          <w:b/>
          <w:bCs/>
          <w:sz w:val="26"/>
          <w:szCs w:val="32"/>
        </w:rPr>
        <w:t xml:space="preserve">  </w:t>
      </w:r>
      <w:r>
        <w:rPr>
          <w:rFonts w:cs="Traditional Arabic"/>
          <w:b/>
          <w:bCs/>
          <w:sz w:val="26"/>
          <w:szCs w:val="32"/>
          <w:rtl/>
        </w:rPr>
        <w:t xml:space="preserve">     </w:t>
      </w:r>
    </w:p>
    <w:p w14:paraId="2B00FFDA"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4- في السعادة (بحث). </w:t>
      </w:r>
    </w:p>
    <w:p w14:paraId="60641B98"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5- هل تزداد السعادة بمرور الزمن؟ (بحث).   </w:t>
      </w:r>
    </w:p>
    <w:p w14:paraId="7B838868"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6- في الجمال (بحث).     </w:t>
      </w:r>
    </w:p>
    <w:p w14:paraId="0014F718"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7- في الثروة الأولى وفي باقي الثروات (بحث).     </w:t>
      </w:r>
    </w:p>
    <w:p w14:paraId="3F580A31"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8- ما هي المصائب وما هو سببها؟ (بحث).            </w:t>
      </w:r>
    </w:p>
    <w:p w14:paraId="2F8BD5AA"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9- في الانتحار المنطقي (بحث).</w:t>
      </w:r>
    </w:p>
    <w:p w14:paraId="2290B666"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24B22027" w14:textId="77777777" w:rsidR="00122A17" w:rsidRDefault="00122A17" w:rsidP="00122A17">
      <w:pPr>
        <w:pStyle w:val="a6"/>
        <w:bidi/>
        <w:spacing w:before="0" w:beforeAutospacing="0" w:after="0" w:afterAutospacing="0"/>
        <w:jc w:val="lowKashida"/>
        <w:rPr>
          <w:rFonts w:cs="SKR HEAD1"/>
          <w:sz w:val="26"/>
          <w:szCs w:val="32"/>
          <w:rtl/>
        </w:rPr>
      </w:pPr>
      <w:proofErr w:type="spellStart"/>
      <w:r>
        <w:rPr>
          <w:rFonts w:cs="SKR HEAD1" w:hint="cs"/>
          <w:sz w:val="26"/>
          <w:szCs w:val="32"/>
          <w:rtl/>
        </w:rPr>
        <w:t>التّاسوعيّة</w:t>
      </w:r>
      <w:proofErr w:type="spellEnd"/>
      <w:r>
        <w:rPr>
          <w:rFonts w:cs="SKR HEAD1" w:hint="cs"/>
          <w:sz w:val="26"/>
          <w:szCs w:val="32"/>
          <w:rtl/>
        </w:rPr>
        <w:t xml:space="preserve"> الثانية: </w:t>
      </w:r>
    </w:p>
    <w:p w14:paraId="60883B61"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وتحتوي على تسع فصول هي:</w:t>
      </w:r>
    </w:p>
    <w:p w14:paraId="655ACF74"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1- في الأرض والسماء (بحث).</w:t>
      </w:r>
    </w:p>
    <w:p w14:paraId="67D57F76"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2- في حركة السماء (بحث).</w:t>
      </w:r>
    </w:p>
    <w:p w14:paraId="0487C868"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3- في تأثير النجوم (بحث).</w:t>
      </w:r>
    </w:p>
    <w:p w14:paraId="681FFEE4"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4- في المادتين (بحث). </w:t>
      </w:r>
    </w:p>
    <w:p w14:paraId="2E826B1D"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5- ما المقصود بـ"بالقوة" </w:t>
      </w:r>
      <w:proofErr w:type="spellStart"/>
      <w:r>
        <w:rPr>
          <w:rFonts w:cs="Traditional Arabic"/>
          <w:b/>
          <w:bCs/>
          <w:sz w:val="26"/>
          <w:szCs w:val="32"/>
          <w:rtl/>
        </w:rPr>
        <w:t>وبـ"بالفعل</w:t>
      </w:r>
      <w:proofErr w:type="spellEnd"/>
      <w:r>
        <w:rPr>
          <w:rFonts w:cs="Traditional Arabic"/>
          <w:b/>
          <w:bCs/>
          <w:sz w:val="26"/>
          <w:szCs w:val="32"/>
          <w:rtl/>
        </w:rPr>
        <w:t>"؟ (بحث).</w:t>
      </w:r>
    </w:p>
    <w:p w14:paraId="5C53FBCB"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6- في النوعية وفي الشكل (بحث). </w:t>
      </w:r>
    </w:p>
    <w:p w14:paraId="1CEF86CC"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7- في الخليط الكلّي (بحث). </w:t>
      </w:r>
      <w:r>
        <w:rPr>
          <w:rFonts w:cs="Traditional Arabic"/>
          <w:b/>
          <w:bCs/>
          <w:sz w:val="26"/>
          <w:szCs w:val="32"/>
        </w:rPr>
        <w:t xml:space="preserve">    </w:t>
      </w:r>
    </w:p>
    <w:p w14:paraId="2C12F0BD" w14:textId="77777777" w:rsidR="00122A17" w:rsidRDefault="00122A17" w:rsidP="00122A17">
      <w:pPr>
        <w:pStyle w:val="a6"/>
        <w:bidi/>
        <w:spacing w:before="0" w:beforeAutospacing="0" w:after="0" w:afterAutospacing="0"/>
        <w:jc w:val="lowKashida"/>
        <w:rPr>
          <w:rFonts w:cs="Traditional Arabic"/>
          <w:b/>
          <w:bCs/>
          <w:sz w:val="26"/>
          <w:szCs w:val="32"/>
        </w:rPr>
      </w:pPr>
      <w:r>
        <w:rPr>
          <w:rFonts w:cs="Traditional Arabic"/>
          <w:b/>
          <w:bCs/>
          <w:sz w:val="26"/>
          <w:szCs w:val="32"/>
          <w:rtl/>
        </w:rPr>
        <w:t xml:space="preserve">8- لماذا تبدو الأشياء التي ننظرها من بعد صغيرة؟ (بحث).                             </w:t>
      </w:r>
    </w:p>
    <w:p w14:paraId="6DAA5813" w14:textId="77777777" w:rsidR="00122A17" w:rsidRDefault="00122A17" w:rsidP="00122A17">
      <w:pPr>
        <w:pStyle w:val="a6"/>
        <w:bidi/>
        <w:spacing w:before="0" w:beforeAutospacing="0" w:after="0" w:afterAutospacing="0"/>
        <w:ind w:left="303" w:hanging="303"/>
        <w:jc w:val="lowKashida"/>
        <w:rPr>
          <w:rFonts w:cs="Traditional Arabic"/>
          <w:b/>
          <w:bCs/>
          <w:sz w:val="26"/>
          <w:szCs w:val="32"/>
          <w:rtl/>
        </w:rPr>
      </w:pPr>
      <w:r>
        <w:rPr>
          <w:rFonts w:cs="Traditional Arabic"/>
          <w:b/>
          <w:bCs/>
          <w:sz w:val="26"/>
          <w:szCs w:val="32"/>
          <w:rtl/>
        </w:rPr>
        <w:t xml:space="preserve">9- ضد الذين يدّعون أن الفيض العالم سيء وأن العالم شرير (أي ضد </w:t>
      </w:r>
      <w:proofErr w:type="spellStart"/>
      <w:r>
        <w:rPr>
          <w:rFonts w:cs="Traditional Arabic"/>
          <w:b/>
          <w:bCs/>
          <w:sz w:val="26"/>
          <w:szCs w:val="32"/>
          <w:rtl/>
        </w:rPr>
        <w:t>الغنوصيين</w:t>
      </w:r>
      <w:proofErr w:type="spellEnd"/>
      <w:r>
        <w:rPr>
          <w:rFonts w:cs="Traditional Arabic"/>
          <w:b/>
          <w:bCs/>
          <w:sz w:val="26"/>
          <w:szCs w:val="32"/>
          <w:rtl/>
        </w:rPr>
        <w:t>) (بحث).</w:t>
      </w:r>
    </w:p>
    <w:p w14:paraId="3B01D3CD"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502745E6" w14:textId="77777777" w:rsidR="00122A17" w:rsidRDefault="00122A17" w:rsidP="00122A17">
      <w:pPr>
        <w:pStyle w:val="a6"/>
        <w:bidi/>
        <w:spacing w:before="0" w:beforeAutospacing="0" w:after="0" w:afterAutospacing="0"/>
        <w:jc w:val="lowKashida"/>
        <w:rPr>
          <w:rFonts w:cs="SKR HEAD1"/>
          <w:sz w:val="26"/>
          <w:szCs w:val="32"/>
          <w:rtl/>
        </w:rPr>
      </w:pPr>
      <w:proofErr w:type="spellStart"/>
      <w:r>
        <w:rPr>
          <w:rFonts w:cs="SKR HEAD1" w:hint="cs"/>
          <w:sz w:val="26"/>
          <w:szCs w:val="32"/>
          <w:rtl/>
        </w:rPr>
        <w:t>التّاسوعيّة</w:t>
      </w:r>
      <w:proofErr w:type="spellEnd"/>
      <w:r>
        <w:rPr>
          <w:rFonts w:cs="SKR HEAD1" w:hint="cs"/>
          <w:sz w:val="26"/>
          <w:szCs w:val="32"/>
          <w:rtl/>
        </w:rPr>
        <w:t xml:space="preserve"> الثالثة: </w:t>
      </w:r>
    </w:p>
    <w:p w14:paraId="0DB16E03"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xml:space="preserve">وتحتوي على تسع فصول هي: </w:t>
      </w:r>
    </w:p>
    <w:p w14:paraId="6AD61A51"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1- في القدر (بحث). </w:t>
      </w:r>
    </w:p>
    <w:p w14:paraId="32BC7C3B"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lastRenderedPageBreak/>
        <w:t>2- في العناية الإلهية، جزء أول (بحث).</w:t>
      </w:r>
    </w:p>
    <w:p w14:paraId="03F69F01"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3- في العناية الإلهية جزء ثاني (بحث).</w:t>
      </w:r>
      <w:r>
        <w:rPr>
          <w:rFonts w:cs="Traditional Arabic"/>
          <w:b/>
          <w:bCs/>
          <w:sz w:val="26"/>
          <w:szCs w:val="32"/>
        </w:rPr>
        <w:t xml:space="preserve">   </w:t>
      </w:r>
    </w:p>
    <w:p w14:paraId="273EAC5A" w14:textId="77777777" w:rsidR="00122A17" w:rsidRDefault="00122A17" w:rsidP="00122A17">
      <w:pPr>
        <w:pStyle w:val="a6"/>
        <w:bidi/>
        <w:spacing w:before="0" w:beforeAutospacing="0" w:after="0" w:afterAutospacing="0"/>
        <w:jc w:val="lowKashida"/>
        <w:rPr>
          <w:rFonts w:cs="Traditional Arabic"/>
          <w:b/>
          <w:bCs/>
          <w:sz w:val="26"/>
          <w:szCs w:val="32"/>
        </w:rPr>
      </w:pPr>
      <w:r>
        <w:rPr>
          <w:rFonts w:cs="Traditional Arabic"/>
          <w:b/>
          <w:bCs/>
          <w:sz w:val="26"/>
          <w:szCs w:val="32"/>
          <w:rtl/>
        </w:rPr>
        <w:t xml:space="preserve">4- في الشيطان الذي </w:t>
      </w:r>
      <w:proofErr w:type="spellStart"/>
      <w:r>
        <w:rPr>
          <w:rFonts w:cs="Traditional Arabic"/>
          <w:b/>
          <w:bCs/>
          <w:sz w:val="26"/>
          <w:szCs w:val="32"/>
          <w:rtl/>
        </w:rPr>
        <w:t>تقاصمنا</w:t>
      </w:r>
      <w:proofErr w:type="spellEnd"/>
      <w:r>
        <w:rPr>
          <w:rFonts w:cs="Traditional Arabic"/>
          <w:b/>
          <w:bCs/>
          <w:sz w:val="26"/>
          <w:szCs w:val="32"/>
          <w:rtl/>
        </w:rPr>
        <w:t xml:space="preserve"> (بحث). </w:t>
      </w:r>
    </w:p>
    <w:p w14:paraId="2A66BB02"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5- في الحب (بحث). </w:t>
      </w:r>
      <w:r>
        <w:rPr>
          <w:rFonts w:cs="Traditional Arabic"/>
          <w:b/>
          <w:bCs/>
          <w:sz w:val="26"/>
          <w:szCs w:val="32"/>
        </w:rPr>
        <w:t xml:space="preserve">    </w:t>
      </w:r>
    </w:p>
    <w:p w14:paraId="42210C0D" w14:textId="77777777" w:rsidR="00122A17" w:rsidRDefault="00122A17" w:rsidP="00122A17">
      <w:pPr>
        <w:pStyle w:val="a6"/>
        <w:bidi/>
        <w:spacing w:before="0" w:beforeAutospacing="0" w:after="0" w:afterAutospacing="0"/>
        <w:jc w:val="lowKashida"/>
        <w:rPr>
          <w:rFonts w:cs="Traditional Arabic"/>
          <w:b/>
          <w:bCs/>
          <w:sz w:val="26"/>
          <w:szCs w:val="32"/>
        </w:rPr>
      </w:pPr>
      <w:r>
        <w:rPr>
          <w:rFonts w:cs="Traditional Arabic"/>
          <w:b/>
          <w:bCs/>
          <w:sz w:val="26"/>
          <w:szCs w:val="32"/>
          <w:rtl/>
        </w:rPr>
        <w:t xml:space="preserve">6- في عدم تأثر الأشياء غير المادية (بحث).   </w:t>
      </w:r>
    </w:p>
    <w:p w14:paraId="08D81DC7"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7- في الأزلية وفي الزمن (بحث).    </w:t>
      </w:r>
    </w:p>
    <w:p w14:paraId="65FB009B"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8- في الطبيعة وفي التأمل وفي الواحد (بحث).  </w:t>
      </w:r>
    </w:p>
    <w:p w14:paraId="695325AE"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9- اعتبارات مختلفة (بحث).</w:t>
      </w:r>
    </w:p>
    <w:p w14:paraId="35D96937"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70A6371F" w14:textId="77777777" w:rsidR="00122A17" w:rsidRDefault="00122A17" w:rsidP="00122A17">
      <w:pPr>
        <w:pStyle w:val="a6"/>
        <w:bidi/>
        <w:spacing w:before="0" w:beforeAutospacing="0" w:after="0" w:afterAutospacing="0"/>
        <w:jc w:val="lowKashida"/>
        <w:rPr>
          <w:rFonts w:cs="SKR HEAD1"/>
          <w:sz w:val="26"/>
          <w:szCs w:val="32"/>
          <w:rtl/>
        </w:rPr>
      </w:pPr>
      <w:proofErr w:type="spellStart"/>
      <w:r>
        <w:rPr>
          <w:rFonts w:cs="SKR HEAD1" w:hint="cs"/>
          <w:sz w:val="26"/>
          <w:szCs w:val="32"/>
          <w:rtl/>
        </w:rPr>
        <w:t>التّاسوعيّة</w:t>
      </w:r>
      <w:proofErr w:type="spellEnd"/>
      <w:r>
        <w:rPr>
          <w:rFonts w:cs="SKR HEAD1" w:hint="cs"/>
          <w:sz w:val="26"/>
          <w:szCs w:val="32"/>
          <w:rtl/>
        </w:rPr>
        <w:t xml:space="preserve"> الرابعة: </w:t>
      </w:r>
    </w:p>
    <w:p w14:paraId="339D9FCA"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xml:space="preserve">وتحتوي على تسع فصول هي:      </w:t>
      </w:r>
    </w:p>
    <w:p w14:paraId="4107E837"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1- في جوهر الروح (بحث).</w:t>
      </w:r>
      <w:r>
        <w:rPr>
          <w:rFonts w:cs="Traditional Arabic"/>
          <w:b/>
          <w:bCs/>
          <w:sz w:val="26"/>
          <w:szCs w:val="32"/>
        </w:rPr>
        <w:t xml:space="preserve">     </w:t>
      </w:r>
    </w:p>
    <w:p w14:paraId="67646C08" w14:textId="77777777" w:rsidR="00122A17" w:rsidRDefault="00122A17" w:rsidP="00122A17">
      <w:pPr>
        <w:pStyle w:val="a6"/>
        <w:bidi/>
        <w:spacing w:before="0" w:beforeAutospacing="0" w:after="0" w:afterAutospacing="0"/>
        <w:ind w:left="452" w:hanging="452"/>
        <w:jc w:val="lowKashida"/>
        <w:rPr>
          <w:rFonts w:cs="Traditional Arabic"/>
          <w:b/>
          <w:bCs/>
          <w:sz w:val="26"/>
          <w:szCs w:val="32"/>
        </w:rPr>
      </w:pPr>
      <w:r>
        <w:rPr>
          <w:rFonts w:cs="Traditional Arabic"/>
          <w:b/>
          <w:bCs/>
          <w:sz w:val="26"/>
          <w:szCs w:val="32"/>
          <w:rtl/>
        </w:rPr>
        <w:t xml:space="preserve">2- كيف تتبوأ الروح مكان الوسط بين الجوهر الذي لا ينقسم والجوهر الذي ينقسم؟ (بحث).  </w:t>
      </w:r>
    </w:p>
    <w:p w14:paraId="129157E2"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3- تساؤلات حول الروح جزء أول (بحث). </w:t>
      </w:r>
    </w:p>
    <w:p w14:paraId="6CE53EEF"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4- تساؤلات حول الروح جزء ثاني (بحث).    </w:t>
      </w:r>
    </w:p>
    <w:p w14:paraId="31AC3BC1"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5- تساؤلات حول الروح جزء ثالث (بحث).    </w:t>
      </w:r>
    </w:p>
    <w:p w14:paraId="377D285D"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6- في الحواس وفي الذاكرة (بحث).  </w:t>
      </w:r>
    </w:p>
    <w:p w14:paraId="57825C0A"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7- في خلود الروح (بحث).     </w:t>
      </w:r>
    </w:p>
    <w:p w14:paraId="3F11C6D2"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 xml:space="preserve">8- في نزول الروح في الجسد (بحث).      </w:t>
      </w:r>
    </w:p>
    <w:p w14:paraId="2805424E" w14:textId="77777777" w:rsidR="00122A17" w:rsidRDefault="00122A17" w:rsidP="00122A17">
      <w:pPr>
        <w:pStyle w:val="a6"/>
        <w:bidi/>
        <w:spacing w:before="0" w:beforeAutospacing="0" w:after="0" w:afterAutospacing="0"/>
        <w:jc w:val="lowKashida"/>
        <w:rPr>
          <w:rFonts w:cs="Traditional Arabic"/>
          <w:b/>
          <w:bCs/>
          <w:sz w:val="26"/>
          <w:szCs w:val="32"/>
          <w:rtl/>
        </w:rPr>
      </w:pPr>
      <w:r>
        <w:rPr>
          <w:rFonts w:cs="Traditional Arabic"/>
          <w:b/>
          <w:bCs/>
          <w:sz w:val="26"/>
          <w:szCs w:val="32"/>
          <w:rtl/>
        </w:rPr>
        <w:t>9- هل تشكل كل الأرواح روحًا واحدة؟ (بحث).</w:t>
      </w:r>
    </w:p>
    <w:p w14:paraId="6CCD5FE8"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1DE5429E" w14:textId="77777777" w:rsidR="00122A17" w:rsidRDefault="00122A17" w:rsidP="00122A17">
      <w:pPr>
        <w:pStyle w:val="a6"/>
        <w:bidi/>
        <w:spacing w:before="0" w:beforeAutospacing="0" w:after="0" w:afterAutospacing="0"/>
        <w:ind w:firstLine="720"/>
        <w:jc w:val="lowKashida"/>
        <w:rPr>
          <w:rFonts w:cs="Traditional Arabic"/>
          <w:b/>
          <w:bCs/>
          <w:sz w:val="26"/>
          <w:szCs w:val="32"/>
          <w:rtl/>
        </w:rPr>
      </w:pPr>
      <w:r>
        <w:rPr>
          <w:rFonts w:cs="Traditional Arabic"/>
          <w:b/>
          <w:bCs/>
          <w:sz w:val="26"/>
          <w:szCs w:val="32"/>
          <w:rtl/>
        </w:rPr>
        <w:t xml:space="preserve">وهكذا بالنسبة </w:t>
      </w:r>
      <w:proofErr w:type="spellStart"/>
      <w:r>
        <w:rPr>
          <w:rFonts w:cs="Traditional Arabic"/>
          <w:b/>
          <w:bCs/>
          <w:sz w:val="26"/>
          <w:szCs w:val="32"/>
          <w:rtl/>
        </w:rPr>
        <w:t>التّاسوعيّة</w:t>
      </w:r>
      <w:proofErr w:type="spellEnd"/>
      <w:r>
        <w:rPr>
          <w:rFonts w:cs="Traditional Arabic"/>
          <w:b/>
          <w:bCs/>
          <w:sz w:val="26"/>
          <w:szCs w:val="32"/>
          <w:rtl/>
        </w:rPr>
        <w:t xml:space="preserve"> الخامسة والسادسة</w:t>
      </w:r>
      <w:r>
        <w:rPr>
          <w:rStyle w:val="a3"/>
          <w:rFonts w:cs="Traditional Arabic"/>
          <w:b/>
          <w:bCs/>
          <w:sz w:val="26"/>
          <w:szCs w:val="32"/>
          <w:rtl/>
          <w:lang w:bidi="ar-EG"/>
        </w:rPr>
        <w:t xml:space="preserve"> </w:t>
      </w:r>
      <w:r>
        <w:rPr>
          <w:rStyle w:val="a3"/>
          <w:rFonts w:cs="Traditional Arabic"/>
          <w:b/>
          <w:bCs/>
          <w:sz w:val="26"/>
          <w:szCs w:val="32"/>
          <w:rtl/>
          <w:lang w:bidi="ar-EG"/>
        </w:rPr>
        <w:footnoteReference w:customMarkFollows="1" w:id="34"/>
        <w:t>(4)</w:t>
      </w:r>
      <w:r>
        <w:rPr>
          <w:rFonts w:cs="Traditional Arabic"/>
          <w:b/>
          <w:bCs/>
          <w:sz w:val="26"/>
          <w:szCs w:val="32"/>
          <w:rtl/>
        </w:rPr>
        <w:t>.</w:t>
      </w:r>
    </w:p>
    <w:p w14:paraId="7F395A45" w14:textId="77777777" w:rsidR="00122A17" w:rsidRDefault="00122A17" w:rsidP="00122A17">
      <w:pPr>
        <w:jc w:val="lowKashida"/>
        <w:rPr>
          <w:b/>
          <w:bCs/>
          <w:sz w:val="26"/>
          <w:szCs w:val="32"/>
          <w:rtl/>
          <w:lang w:bidi="ar-EG"/>
        </w:rPr>
      </w:pPr>
    </w:p>
    <w:p w14:paraId="56491615" w14:textId="77777777" w:rsidR="00122A17" w:rsidRDefault="00122A17" w:rsidP="00122A17">
      <w:pPr>
        <w:jc w:val="lowKashida"/>
        <w:rPr>
          <w:b/>
          <w:bCs/>
          <w:sz w:val="26"/>
          <w:szCs w:val="32"/>
          <w:rtl/>
        </w:rPr>
      </w:pPr>
      <w:r>
        <w:rPr>
          <w:rFonts w:cs="PT Bold Heading" w:hint="cs"/>
          <w:sz w:val="26"/>
          <w:szCs w:val="32"/>
          <w:rtl/>
          <w:lang w:bidi="ar-EG"/>
        </w:rPr>
        <w:t xml:space="preserve">فلسفة </w:t>
      </w:r>
      <w:r>
        <w:rPr>
          <w:rFonts w:cs="PT Bold Heading" w:hint="cs"/>
          <w:sz w:val="26"/>
          <w:szCs w:val="32"/>
          <w:rtl/>
        </w:rPr>
        <w:t xml:space="preserve">الجمال عند </w:t>
      </w:r>
      <w:proofErr w:type="spellStart"/>
      <w:r>
        <w:rPr>
          <w:rFonts w:cs="PT Bold Heading" w:hint="cs"/>
          <w:sz w:val="26"/>
          <w:szCs w:val="32"/>
          <w:rtl/>
        </w:rPr>
        <w:t>أفلوطين</w:t>
      </w:r>
      <w:proofErr w:type="spellEnd"/>
      <w:r>
        <w:rPr>
          <w:b/>
          <w:bCs/>
          <w:sz w:val="26"/>
          <w:szCs w:val="32"/>
          <w:rtl/>
        </w:rPr>
        <w:t xml:space="preserve"> :</w:t>
      </w:r>
    </w:p>
    <w:p w14:paraId="4CE0F7C6" w14:textId="77777777" w:rsidR="00122A17" w:rsidRDefault="00122A17" w:rsidP="00122A17">
      <w:pPr>
        <w:ind w:firstLine="720"/>
        <w:jc w:val="lowKashida"/>
        <w:rPr>
          <w:b/>
          <w:bCs/>
          <w:sz w:val="26"/>
          <w:szCs w:val="32"/>
          <w:rtl/>
        </w:rPr>
      </w:pPr>
      <w:r>
        <w:rPr>
          <w:b/>
          <w:bCs/>
          <w:sz w:val="26"/>
          <w:szCs w:val="32"/>
          <w:rtl/>
        </w:rPr>
        <w:lastRenderedPageBreak/>
        <w:t xml:space="preserve"> تعد فلسفة الجمال المتطورة</w:t>
      </w:r>
      <w:r>
        <w:rPr>
          <w:rFonts w:hint="cs"/>
          <w:b/>
          <w:bCs/>
          <w:sz w:val="26"/>
          <w:szCs w:val="32"/>
        </w:rPr>
        <w:t xml:space="preserve"> </w:t>
      </w:r>
      <w:r>
        <w:rPr>
          <w:b/>
          <w:bCs/>
          <w:sz w:val="26"/>
          <w:szCs w:val="32"/>
          <w:rtl/>
          <w:lang w:bidi="ar-EG"/>
        </w:rPr>
        <w:t xml:space="preserve">عند </w:t>
      </w:r>
      <w:proofErr w:type="spellStart"/>
      <w:r>
        <w:rPr>
          <w:b/>
          <w:bCs/>
          <w:sz w:val="26"/>
          <w:szCs w:val="32"/>
          <w:rtl/>
          <w:lang w:bidi="ar-EG"/>
        </w:rPr>
        <w:t>أفلوطين</w:t>
      </w:r>
      <w:proofErr w:type="spellEnd"/>
      <w:r>
        <w:rPr>
          <w:b/>
          <w:bCs/>
          <w:sz w:val="26"/>
          <w:szCs w:val="32"/>
          <w:rtl/>
          <w:lang w:bidi="ar-EG"/>
        </w:rPr>
        <w:t xml:space="preserve"> </w:t>
      </w:r>
      <w:r>
        <w:rPr>
          <w:b/>
          <w:bCs/>
          <w:sz w:val="26"/>
          <w:szCs w:val="32"/>
          <w:rtl/>
        </w:rPr>
        <w:t xml:space="preserve">جزء من نظام منبثق عن </w:t>
      </w:r>
      <w:proofErr w:type="spellStart"/>
      <w:r>
        <w:rPr>
          <w:b/>
          <w:bCs/>
          <w:sz w:val="26"/>
          <w:szCs w:val="32"/>
          <w:rtl/>
        </w:rPr>
        <w:t>التاسوعات</w:t>
      </w:r>
      <w:proofErr w:type="spellEnd"/>
      <w:r>
        <w:rPr>
          <w:b/>
          <w:bCs/>
          <w:sz w:val="26"/>
          <w:szCs w:val="32"/>
          <w:rtl/>
        </w:rPr>
        <w:t xml:space="preserve"> على الرغم من أنه يعرض بشكل منهجي في ثلاث رسائل خاصة وهى :</w:t>
      </w:r>
    </w:p>
    <w:p w14:paraId="6D8E4018" w14:textId="77777777" w:rsidR="00122A17" w:rsidRDefault="00122A17" w:rsidP="00122A17">
      <w:pPr>
        <w:ind w:left="732" w:hanging="429"/>
        <w:jc w:val="lowKashida"/>
        <w:rPr>
          <w:b/>
          <w:bCs/>
          <w:sz w:val="26"/>
          <w:szCs w:val="32"/>
          <w:rtl/>
        </w:rPr>
      </w:pPr>
      <w:r>
        <w:rPr>
          <w:b/>
          <w:bCs/>
          <w:sz w:val="26"/>
          <w:szCs w:val="32"/>
          <w:rtl/>
        </w:rPr>
        <w:t>1- في أجزاء (الأولى والسادسة) (حول الجمال) وأيضاً في أجزاء.</w:t>
      </w:r>
    </w:p>
    <w:p w14:paraId="053DB868" w14:textId="77777777" w:rsidR="00122A17" w:rsidRDefault="00122A17" w:rsidP="00122A17">
      <w:pPr>
        <w:ind w:left="732" w:hanging="429"/>
        <w:jc w:val="lowKashida"/>
        <w:rPr>
          <w:b/>
          <w:bCs/>
          <w:sz w:val="26"/>
          <w:szCs w:val="32"/>
          <w:rtl/>
        </w:rPr>
      </w:pPr>
      <w:r>
        <w:rPr>
          <w:b/>
          <w:bCs/>
          <w:sz w:val="26"/>
          <w:szCs w:val="32"/>
          <w:rtl/>
        </w:rPr>
        <w:t>2- (الثامنة و الخامسة) من (حول الجمال الثقافي) وفى أجزاء.</w:t>
      </w:r>
    </w:p>
    <w:p w14:paraId="2BD81F9C" w14:textId="77777777" w:rsidR="00122A17" w:rsidRDefault="00122A17" w:rsidP="00122A17">
      <w:pPr>
        <w:ind w:left="732" w:hanging="429"/>
        <w:jc w:val="lowKashida"/>
        <w:rPr>
          <w:b/>
          <w:bCs/>
          <w:sz w:val="26"/>
          <w:szCs w:val="32"/>
          <w:rtl/>
        </w:rPr>
      </w:pPr>
      <w:r>
        <w:rPr>
          <w:b/>
          <w:bCs/>
          <w:sz w:val="26"/>
          <w:szCs w:val="32"/>
          <w:rtl/>
        </w:rPr>
        <w:t>3- (السابعة والخامسة ) (كيف أتت الأشكال المثالية الواضحة إلى الوجود وإلى الخير العقلاني).</w:t>
      </w:r>
    </w:p>
    <w:p w14:paraId="1D41757F"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73454A19" w14:textId="77777777" w:rsidR="00122A17" w:rsidRDefault="00122A17" w:rsidP="00122A17">
      <w:pPr>
        <w:ind w:firstLine="720"/>
        <w:jc w:val="lowKashida"/>
        <w:rPr>
          <w:b/>
          <w:bCs/>
          <w:sz w:val="26"/>
          <w:szCs w:val="32"/>
          <w:rtl/>
        </w:rPr>
      </w:pPr>
      <w:r>
        <w:rPr>
          <w:b/>
          <w:bCs/>
          <w:sz w:val="26"/>
          <w:szCs w:val="32"/>
          <w:rtl/>
        </w:rPr>
        <w:t>والمُلهم الأساسي لهذا النظام هو النظرية الجمالية لأفلاطون خاصة محاورة المأدبة</w:t>
      </w:r>
      <w:r>
        <w:rPr>
          <w:b/>
          <w:bCs/>
          <w:sz w:val="26"/>
          <w:szCs w:val="32"/>
        </w:rPr>
        <w:t xml:space="preserve"> </w:t>
      </w:r>
      <w:proofErr w:type="spellStart"/>
      <w:r>
        <w:rPr>
          <w:b/>
          <w:bCs/>
          <w:sz w:val="26"/>
          <w:szCs w:val="32"/>
        </w:rPr>
        <w:t>synposium</w:t>
      </w:r>
      <w:proofErr w:type="spellEnd"/>
      <w:r>
        <w:rPr>
          <w:b/>
          <w:bCs/>
          <w:sz w:val="26"/>
          <w:szCs w:val="32"/>
          <w:rtl/>
        </w:rPr>
        <w:t xml:space="preserve"> كما أنها تدين بقدر كبير، إلى محاورة </w:t>
      </w:r>
      <w:proofErr w:type="spellStart"/>
      <w:r>
        <w:rPr>
          <w:b/>
          <w:bCs/>
          <w:sz w:val="26"/>
          <w:szCs w:val="32"/>
          <w:rtl/>
        </w:rPr>
        <w:t>فايدروس</w:t>
      </w:r>
      <w:proofErr w:type="spellEnd"/>
      <w:r>
        <w:rPr>
          <w:b/>
          <w:bCs/>
          <w:sz w:val="26"/>
          <w:szCs w:val="32"/>
          <w:rtl/>
        </w:rPr>
        <w:t xml:space="preserve"> </w:t>
      </w:r>
      <w:r>
        <w:rPr>
          <w:b/>
          <w:bCs/>
          <w:sz w:val="26"/>
          <w:szCs w:val="32"/>
        </w:rPr>
        <w:t>Phaedrus</w:t>
      </w:r>
      <w:r>
        <w:rPr>
          <w:b/>
          <w:bCs/>
          <w:sz w:val="26"/>
          <w:szCs w:val="32"/>
          <w:rtl/>
        </w:rPr>
        <w:t xml:space="preserve"> ومحاورة </w:t>
      </w:r>
      <w:proofErr w:type="spellStart"/>
      <w:r>
        <w:rPr>
          <w:b/>
          <w:bCs/>
          <w:sz w:val="26"/>
          <w:szCs w:val="32"/>
          <w:rtl/>
        </w:rPr>
        <w:t>تيماوس</w:t>
      </w:r>
      <w:proofErr w:type="spellEnd"/>
      <w:r>
        <w:rPr>
          <w:b/>
          <w:bCs/>
          <w:sz w:val="26"/>
          <w:szCs w:val="32"/>
          <w:rtl/>
        </w:rPr>
        <w:t xml:space="preserve"> </w:t>
      </w:r>
      <w:proofErr w:type="spellStart"/>
      <w:r>
        <w:rPr>
          <w:b/>
          <w:bCs/>
          <w:sz w:val="26"/>
          <w:szCs w:val="32"/>
        </w:rPr>
        <w:t>Timaeus</w:t>
      </w:r>
      <w:proofErr w:type="spellEnd"/>
      <w:r>
        <w:rPr>
          <w:b/>
          <w:bCs/>
          <w:sz w:val="26"/>
          <w:szCs w:val="32"/>
          <w:rtl/>
        </w:rPr>
        <w:t xml:space="preserve"> ورغم ذلك، فهي تمحو بعض الطرق الأصلية العليا.</w:t>
      </w:r>
    </w:p>
    <w:p w14:paraId="44388D6E"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4896819D" w14:textId="77777777" w:rsidR="00122A17" w:rsidRDefault="00122A17" w:rsidP="00122A17">
      <w:pPr>
        <w:ind w:firstLine="720"/>
        <w:jc w:val="lowKashida"/>
        <w:rPr>
          <w:b/>
          <w:bCs/>
          <w:sz w:val="26"/>
          <w:szCs w:val="32"/>
          <w:rtl/>
        </w:rPr>
      </w:pPr>
      <w:r>
        <w:rPr>
          <w:b/>
          <w:bCs/>
          <w:sz w:val="26"/>
          <w:szCs w:val="32"/>
          <w:rtl/>
        </w:rPr>
        <w:t xml:space="preserve">وقد كانت مقالته "حول الجمال" هي أول المقالات التي كُتبت ـ وفقاً لمراجع </w:t>
      </w:r>
      <w:proofErr w:type="spellStart"/>
      <w:r>
        <w:rPr>
          <w:b/>
          <w:bCs/>
          <w:sz w:val="26"/>
          <w:szCs w:val="32"/>
          <w:rtl/>
        </w:rPr>
        <w:t>فورفوريوس</w:t>
      </w:r>
      <w:proofErr w:type="spellEnd"/>
      <w:r>
        <w:rPr>
          <w:b/>
          <w:bCs/>
          <w:sz w:val="26"/>
          <w:szCs w:val="32"/>
          <w:rtl/>
        </w:rPr>
        <w:t xml:space="preserve"> </w:t>
      </w:r>
      <w:r>
        <w:rPr>
          <w:b/>
          <w:bCs/>
          <w:sz w:val="26"/>
          <w:szCs w:val="32"/>
        </w:rPr>
        <w:t>Porphyry</w:t>
      </w:r>
      <w:r>
        <w:rPr>
          <w:b/>
          <w:bCs/>
          <w:sz w:val="26"/>
          <w:szCs w:val="32"/>
          <w:rtl/>
        </w:rPr>
        <w:t xml:space="preserve"> الخاصة </w:t>
      </w:r>
      <w:proofErr w:type="spellStart"/>
      <w:r>
        <w:rPr>
          <w:b/>
          <w:bCs/>
          <w:sz w:val="26"/>
          <w:szCs w:val="32"/>
          <w:rtl/>
        </w:rPr>
        <w:t>بأفلوطي</w:t>
      </w:r>
      <w:proofErr w:type="spellEnd"/>
      <w:r>
        <w:rPr>
          <w:b/>
          <w:bCs/>
          <w:sz w:val="26"/>
          <w:szCs w:val="32"/>
          <w:rtl/>
          <w:lang w:bidi="ar-EG"/>
        </w:rPr>
        <w:t>ن</w:t>
      </w:r>
      <w:r>
        <w:rPr>
          <w:b/>
          <w:bCs/>
          <w:sz w:val="26"/>
          <w:szCs w:val="32"/>
          <w:rtl/>
        </w:rPr>
        <w:t xml:space="preserve"> وهى لا تعالج  كل سمات النظرية الجمالية لأفكاره الناضجة، وإنما تحتوى على بعض الأفكار المهمة وقد بدأ </w:t>
      </w:r>
      <w:proofErr w:type="spellStart"/>
      <w:r>
        <w:rPr>
          <w:b/>
          <w:bCs/>
          <w:sz w:val="26"/>
          <w:szCs w:val="32"/>
          <w:rtl/>
        </w:rPr>
        <w:t>أفلوطي</w:t>
      </w:r>
      <w:proofErr w:type="spellEnd"/>
      <w:r>
        <w:rPr>
          <w:b/>
          <w:bCs/>
          <w:sz w:val="26"/>
          <w:szCs w:val="32"/>
          <w:rtl/>
          <w:lang w:bidi="ar-EG"/>
        </w:rPr>
        <w:t>ن</w:t>
      </w:r>
      <w:r>
        <w:rPr>
          <w:b/>
          <w:bCs/>
          <w:sz w:val="26"/>
          <w:szCs w:val="32"/>
          <w:rtl/>
        </w:rPr>
        <w:t xml:space="preserve"> بمراجعة الأشياء المتنوعة التي تحتوى على الجمال وخاصة الأشياء التي يمكن سماعها ورؤيتها وأيضاً ( للعقول التي ارتقت بنفسها فوق مملكة الإحساس لتصل إلى مرتبة أعلى) .</w:t>
      </w:r>
    </w:p>
    <w:p w14:paraId="50F736E8"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37023813" w14:textId="77777777" w:rsidR="00122A17" w:rsidRDefault="00122A17" w:rsidP="00122A17">
      <w:pPr>
        <w:ind w:firstLine="720"/>
        <w:jc w:val="lowKashida"/>
        <w:rPr>
          <w:b/>
          <w:bCs/>
          <w:sz w:val="26"/>
          <w:szCs w:val="32"/>
          <w:rtl/>
        </w:rPr>
      </w:pPr>
      <w:r>
        <w:rPr>
          <w:b/>
          <w:bCs/>
          <w:sz w:val="26"/>
          <w:szCs w:val="32"/>
          <w:rtl/>
        </w:rPr>
        <w:t>"إن الجمال يوجد في سلوك الحياة وفى الأفعال وفى السمات. وفى مساعي العقل وهناك أيضاً جمال الفضائل ونتسأل :</w:t>
      </w:r>
    </w:p>
    <w:p w14:paraId="6B2E09EA"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03F4E1E" w14:textId="77777777" w:rsidR="00122A17" w:rsidRDefault="00122A17" w:rsidP="00122A17">
      <w:pPr>
        <w:ind w:firstLine="720"/>
        <w:jc w:val="lowKashida"/>
        <w:rPr>
          <w:b/>
          <w:bCs/>
          <w:spacing w:val="-8"/>
          <w:sz w:val="26"/>
          <w:szCs w:val="32"/>
          <w:rtl/>
        </w:rPr>
      </w:pPr>
      <w:r>
        <w:rPr>
          <w:b/>
          <w:bCs/>
          <w:spacing w:val="-8"/>
          <w:sz w:val="26"/>
          <w:szCs w:val="32"/>
          <w:rtl/>
        </w:rPr>
        <w:t xml:space="preserve">"ما الذي يعطى جمالاً لكل هذه الأشياء ؟ وما هذا </w:t>
      </w:r>
      <w:proofErr w:type="spellStart"/>
      <w:r>
        <w:rPr>
          <w:b/>
          <w:bCs/>
          <w:spacing w:val="-8"/>
          <w:sz w:val="26"/>
          <w:szCs w:val="32"/>
          <w:rtl/>
        </w:rPr>
        <w:t>الشئ</w:t>
      </w:r>
      <w:proofErr w:type="spellEnd"/>
      <w:r>
        <w:rPr>
          <w:b/>
          <w:bCs/>
          <w:spacing w:val="-8"/>
          <w:sz w:val="26"/>
          <w:szCs w:val="32"/>
          <w:rtl/>
        </w:rPr>
        <w:t xml:space="preserve"> الذي يعرض نفسه فيهم" ؟ والإجابة الأولى التي صاغها  </w:t>
      </w:r>
      <w:proofErr w:type="spellStart"/>
      <w:r>
        <w:rPr>
          <w:b/>
          <w:bCs/>
          <w:spacing w:val="-8"/>
          <w:sz w:val="26"/>
          <w:szCs w:val="32"/>
          <w:rtl/>
        </w:rPr>
        <w:t>أفلوطين</w:t>
      </w:r>
      <w:proofErr w:type="spellEnd"/>
      <w:r>
        <w:rPr>
          <w:b/>
          <w:bCs/>
          <w:spacing w:val="-8"/>
          <w:sz w:val="26"/>
          <w:szCs w:val="32"/>
          <w:rtl/>
        </w:rPr>
        <w:t xml:space="preserve"> ورفضها وهى أن تناسق الأجزاء بين بعضها البعض وبينها وبين مجمل </w:t>
      </w:r>
      <w:proofErr w:type="spellStart"/>
      <w:r>
        <w:rPr>
          <w:b/>
          <w:bCs/>
          <w:spacing w:val="-8"/>
          <w:sz w:val="26"/>
          <w:szCs w:val="32"/>
          <w:rtl/>
        </w:rPr>
        <w:t>الشئ</w:t>
      </w:r>
      <w:proofErr w:type="spellEnd"/>
      <w:r>
        <w:rPr>
          <w:b/>
          <w:bCs/>
          <w:spacing w:val="-8"/>
          <w:sz w:val="26"/>
          <w:szCs w:val="32"/>
          <w:rtl/>
        </w:rPr>
        <w:t xml:space="preserve"> بالإضافة إلى جمال اللون يشكلون الجمال الذي تراه العين وينطبق هذا الأمر على الأشياء المرئية وعلي كل الأشياء الأخرى، وبشكل عام فإن </w:t>
      </w:r>
      <w:proofErr w:type="spellStart"/>
      <w:r>
        <w:rPr>
          <w:b/>
          <w:bCs/>
          <w:spacing w:val="-8"/>
          <w:sz w:val="26"/>
          <w:szCs w:val="32"/>
          <w:rtl/>
        </w:rPr>
        <w:t>الشئ</w:t>
      </w:r>
      <w:proofErr w:type="spellEnd"/>
      <w:r>
        <w:rPr>
          <w:b/>
          <w:bCs/>
          <w:spacing w:val="-8"/>
          <w:sz w:val="26"/>
          <w:szCs w:val="32"/>
          <w:rtl/>
        </w:rPr>
        <w:t xml:space="preserve"> الجميل هو </w:t>
      </w:r>
      <w:proofErr w:type="spellStart"/>
      <w:r>
        <w:rPr>
          <w:b/>
          <w:bCs/>
          <w:spacing w:val="-8"/>
          <w:sz w:val="26"/>
          <w:szCs w:val="32"/>
          <w:rtl/>
        </w:rPr>
        <w:t>الشئ</w:t>
      </w:r>
      <w:proofErr w:type="spellEnd"/>
      <w:r>
        <w:rPr>
          <w:b/>
          <w:bCs/>
          <w:spacing w:val="-8"/>
          <w:sz w:val="26"/>
          <w:szCs w:val="32"/>
          <w:rtl/>
        </w:rPr>
        <w:t xml:space="preserve"> الذي يتمتع بشكل أساسي بتناسب الأجزاء </w:t>
      </w:r>
      <w:r>
        <w:rPr>
          <w:rStyle w:val="a3"/>
          <w:b/>
          <w:bCs/>
          <w:spacing w:val="-8"/>
          <w:sz w:val="26"/>
          <w:szCs w:val="32"/>
          <w:rtl/>
          <w:lang w:bidi="ar-EG"/>
        </w:rPr>
        <w:footnoteReference w:customMarkFollows="1" w:id="35"/>
        <w:t>(5)</w:t>
      </w:r>
      <w:r>
        <w:rPr>
          <w:b/>
          <w:bCs/>
          <w:spacing w:val="-8"/>
          <w:sz w:val="26"/>
          <w:szCs w:val="32"/>
          <w:rtl/>
          <w:lang w:bidi="ar-EG"/>
        </w:rPr>
        <w:t xml:space="preserve">. </w:t>
      </w:r>
    </w:p>
    <w:p w14:paraId="77A4B554"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04CD4EF5" w14:textId="77777777" w:rsidR="00122A17" w:rsidRDefault="00122A17" w:rsidP="00122A17">
      <w:pPr>
        <w:ind w:firstLine="720"/>
        <w:jc w:val="lowKashida"/>
        <w:rPr>
          <w:b/>
          <w:bCs/>
          <w:sz w:val="26"/>
          <w:szCs w:val="32"/>
          <w:rtl/>
        </w:rPr>
      </w:pPr>
      <w:r>
        <w:rPr>
          <w:b/>
          <w:bCs/>
          <w:sz w:val="26"/>
          <w:szCs w:val="32"/>
          <w:rtl/>
        </w:rPr>
        <w:t>وإن التناسق إذا كان شرطاً ضرورياً للجمال فإن الأشياء البسيطة لا يمكن أن تكون جميلة ولكن.</w:t>
      </w:r>
    </w:p>
    <w:p w14:paraId="535AAECC"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58F09EE0" w14:textId="77777777" w:rsidR="00122A17" w:rsidRDefault="00122A17" w:rsidP="00122A17">
      <w:pPr>
        <w:ind w:firstLine="720"/>
        <w:jc w:val="lowKashida"/>
        <w:rPr>
          <w:b/>
          <w:bCs/>
          <w:sz w:val="26"/>
          <w:szCs w:val="32"/>
          <w:rtl/>
        </w:rPr>
      </w:pPr>
      <w:r>
        <w:rPr>
          <w:rFonts w:cs="SKR HEAD1" w:hint="cs"/>
          <w:sz w:val="26"/>
          <w:szCs w:val="32"/>
          <w:rtl/>
        </w:rPr>
        <w:t xml:space="preserve"> ( أ )</w:t>
      </w:r>
      <w:r>
        <w:rPr>
          <w:b/>
          <w:bCs/>
          <w:sz w:val="26"/>
          <w:szCs w:val="32"/>
          <w:rtl/>
        </w:rPr>
        <w:t xml:space="preserve"> الأشياء المعقدة المكونة من أشياء بسيطة لابد وأن تكون جميلة</w:t>
      </w:r>
      <w:r>
        <w:rPr>
          <w:b/>
          <w:bCs/>
          <w:sz w:val="26"/>
          <w:szCs w:val="32"/>
        </w:rPr>
        <w:t>…</w:t>
      </w:r>
      <w:r>
        <w:rPr>
          <w:b/>
          <w:bCs/>
          <w:sz w:val="26"/>
          <w:szCs w:val="32"/>
          <w:rtl/>
        </w:rPr>
        <w:t xml:space="preserve"> ولكنها ليست جميلة أيضاً" فالجمال في الأشياء المجملة لابد وأن يكون جمالاً في التفاصيل .</w:t>
      </w:r>
    </w:p>
    <w:p w14:paraId="220BDE41"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3C5A2626" w14:textId="77777777" w:rsidR="00122A17" w:rsidRDefault="00122A17" w:rsidP="00122A17">
      <w:pPr>
        <w:ind w:firstLine="720"/>
        <w:jc w:val="lowKashida"/>
        <w:rPr>
          <w:b/>
          <w:bCs/>
          <w:sz w:val="26"/>
          <w:szCs w:val="32"/>
          <w:rtl/>
        </w:rPr>
      </w:pPr>
      <w:r>
        <w:rPr>
          <w:rFonts w:cs="SKR HEAD1" w:hint="cs"/>
          <w:sz w:val="26"/>
          <w:szCs w:val="32"/>
          <w:rtl/>
        </w:rPr>
        <w:lastRenderedPageBreak/>
        <w:t xml:space="preserve"> (ب)</w:t>
      </w:r>
      <w:r>
        <w:rPr>
          <w:b/>
          <w:bCs/>
          <w:sz w:val="26"/>
          <w:szCs w:val="32"/>
          <w:rtl/>
        </w:rPr>
        <w:t xml:space="preserve"> بعض الأشياء شديدة البساطة تعتبر جميلة كالألوان وضوء الشمس والنغمات الفردية وضوء الليل وهكذا. بالإضافة إلى ذلك فإن:</w:t>
      </w:r>
    </w:p>
    <w:p w14:paraId="69766508"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7E0ECCF4" w14:textId="77777777" w:rsidR="00122A17" w:rsidRDefault="00122A17" w:rsidP="00122A17">
      <w:pPr>
        <w:ind w:firstLine="720"/>
        <w:jc w:val="lowKashida"/>
        <w:rPr>
          <w:b/>
          <w:bCs/>
          <w:sz w:val="26"/>
          <w:szCs w:val="32"/>
          <w:rtl/>
        </w:rPr>
      </w:pPr>
      <w:r>
        <w:rPr>
          <w:rFonts w:cs="SKR HEAD1" w:hint="cs"/>
          <w:sz w:val="26"/>
          <w:szCs w:val="32"/>
          <w:rtl/>
        </w:rPr>
        <w:t xml:space="preserve"> (ج)</w:t>
      </w:r>
      <w:r>
        <w:rPr>
          <w:b/>
          <w:bCs/>
          <w:sz w:val="26"/>
          <w:szCs w:val="32"/>
          <w:rtl/>
        </w:rPr>
        <w:t xml:space="preserve"> السمات الروحية مثل "السلوك النبيل أو القوانين الجيدة" يمكن أن تكون جميلة ولكن كيف تصبح هذه الأشياء متناسقة الأجزاء ؟ وكيف تستطيع الفضيلة ـ مثلاً ـ أن تكون ذات أجزاء متناسقة ؟ " </w:t>
      </w:r>
      <w:r>
        <w:rPr>
          <w:rStyle w:val="a3"/>
          <w:b/>
          <w:bCs/>
          <w:sz w:val="26"/>
          <w:szCs w:val="32"/>
          <w:rtl/>
          <w:lang w:bidi="ar-EG"/>
        </w:rPr>
        <w:footnoteReference w:customMarkFollows="1" w:id="36"/>
        <w:t>(6)</w:t>
      </w:r>
      <w:r>
        <w:rPr>
          <w:b/>
          <w:bCs/>
          <w:sz w:val="26"/>
          <w:szCs w:val="32"/>
          <w:rtl/>
          <w:lang w:bidi="ar-EG"/>
        </w:rPr>
        <w:t xml:space="preserve">. </w:t>
      </w:r>
    </w:p>
    <w:p w14:paraId="18D99FCF"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FD482B7" w14:textId="77777777" w:rsidR="00122A17" w:rsidRDefault="00122A17" w:rsidP="00122A17">
      <w:pPr>
        <w:ind w:firstLine="720"/>
        <w:jc w:val="lowKashida"/>
        <w:rPr>
          <w:b/>
          <w:bCs/>
          <w:sz w:val="26"/>
          <w:szCs w:val="32"/>
          <w:rtl/>
        </w:rPr>
      </w:pPr>
      <w:r>
        <w:rPr>
          <w:b/>
          <w:bCs/>
          <w:sz w:val="26"/>
          <w:szCs w:val="32"/>
          <w:rtl/>
        </w:rPr>
        <w:t xml:space="preserve">وأخيراً فإن </w:t>
      </w:r>
      <w:proofErr w:type="spellStart"/>
      <w:r>
        <w:rPr>
          <w:b/>
          <w:bCs/>
          <w:sz w:val="26"/>
          <w:szCs w:val="32"/>
          <w:rtl/>
        </w:rPr>
        <w:t>أفلوطي</w:t>
      </w:r>
      <w:proofErr w:type="spellEnd"/>
      <w:r>
        <w:rPr>
          <w:b/>
          <w:bCs/>
          <w:sz w:val="26"/>
          <w:szCs w:val="32"/>
          <w:rtl/>
          <w:lang w:bidi="ar-EG"/>
        </w:rPr>
        <w:t xml:space="preserve">ن </w:t>
      </w:r>
      <w:r>
        <w:rPr>
          <w:b/>
          <w:bCs/>
          <w:sz w:val="26"/>
          <w:szCs w:val="32"/>
          <w:rtl/>
        </w:rPr>
        <w:t xml:space="preserve">. يؤكد أن التناسق ليس شرطاً كافياً للجمال لأن </w:t>
      </w:r>
      <w:proofErr w:type="spellStart"/>
      <w:r>
        <w:rPr>
          <w:b/>
          <w:bCs/>
          <w:sz w:val="26"/>
          <w:szCs w:val="32"/>
          <w:rtl/>
        </w:rPr>
        <w:t>الشئ</w:t>
      </w:r>
      <w:proofErr w:type="spellEnd"/>
      <w:r>
        <w:rPr>
          <w:b/>
          <w:bCs/>
          <w:sz w:val="26"/>
          <w:szCs w:val="32"/>
          <w:rtl/>
        </w:rPr>
        <w:t xml:space="preserve"> الذي يظل متناسق الأجزاء يفقد جماله "فالوجه </w:t>
      </w:r>
      <w:r>
        <w:rPr>
          <w:b/>
          <w:bCs/>
          <w:sz w:val="26"/>
          <w:szCs w:val="32"/>
        </w:rPr>
        <w:t>–</w:t>
      </w:r>
      <w:r>
        <w:rPr>
          <w:b/>
          <w:bCs/>
          <w:sz w:val="26"/>
          <w:szCs w:val="32"/>
          <w:rtl/>
        </w:rPr>
        <w:t xml:space="preserve"> ذو الملامح الثابتة المتناسقة ـ أحياناً يظهر جميلاً وأحياناً يظهر غير ذلك" وعندما يفقد الجسد الحياة فإنه يفقد معها أغلب جماله في حين أنه لم يفقد تناسق أجزائه.</w:t>
      </w:r>
    </w:p>
    <w:p w14:paraId="46A7A15D"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27E6426E" w14:textId="77777777" w:rsidR="00122A17" w:rsidRDefault="00122A17" w:rsidP="00122A17">
      <w:pPr>
        <w:ind w:firstLine="720"/>
        <w:jc w:val="lowKashida"/>
        <w:rPr>
          <w:b/>
          <w:bCs/>
          <w:sz w:val="26"/>
          <w:szCs w:val="32"/>
          <w:rtl/>
          <w:lang w:bidi="ar-EG"/>
        </w:rPr>
      </w:pPr>
      <w:r>
        <w:rPr>
          <w:b/>
          <w:bCs/>
          <w:sz w:val="26"/>
          <w:szCs w:val="32"/>
          <w:rtl/>
          <w:lang w:bidi="ar-EG"/>
        </w:rPr>
        <w:t>ولنفترض" أن هناك حجرين موضوعين إلى جانب بعضهم البعض وأحدهما لم يُشكل ولم تلمسه الفن بينما الثاني طالته يد الفنان لتجعل منه تمثالاً دقيقاً لإله أو الإنسان أو لآلهة الشعر أو لإنسان ليس لشكل الوجه وإنما نحتا فنياً يشكل كل معاني الجمال.</w:t>
      </w:r>
    </w:p>
    <w:p w14:paraId="478F410A"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5DBEF69F" w14:textId="77777777" w:rsidR="00122A17" w:rsidRDefault="00122A17" w:rsidP="00122A17">
      <w:pPr>
        <w:ind w:firstLine="720"/>
        <w:jc w:val="lowKashida"/>
        <w:rPr>
          <w:b/>
          <w:bCs/>
          <w:spacing w:val="-8"/>
          <w:sz w:val="26"/>
          <w:szCs w:val="32"/>
          <w:rtl/>
          <w:lang w:bidi="ar-EG"/>
        </w:rPr>
      </w:pPr>
      <w:r>
        <w:rPr>
          <w:b/>
          <w:bCs/>
          <w:spacing w:val="-8"/>
          <w:sz w:val="26"/>
          <w:szCs w:val="32"/>
          <w:rtl/>
          <w:lang w:bidi="ar-EG"/>
        </w:rPr>
        <w:t xml:space="preserve">ولابد أن ننظر الآن إلى حجر كهذا طالته يد الفنان لتصنع منه جمال الشكل (ننظر إليه) على أساس أنه جمال وليس على أساس أنه حجر لذا فإن الحجر الصلب يمكن أن يكون ممتعاً فقط إذا أخذ شكل فكرة يقدمها الفن. وهذا الشكل ليس </w:t>
      </w:r>
      <w:proofErr w:type="spellStart"/>
      <w:r>
        <w:rPr>
          <w:b/>
          <w:bCs/>
          <w:spacing w:val="-8"/>
          <w:sz w:val="26"/>
          <w:szCs w:val="32"/>
          <w:rtl/>
          <w:lang w:bidi="ar-EG"/>
        </w:rPr>
        <w:t>فى</w:t>
      </w:r>
      <w:proofErr w:type="spellEnd"/>
      <w:r>
        <w:rPr>
          <w:b/>
          <w:bCs/>
          <w:spacing w:val="-8"/>
          <w:sz w:val="26"/>
          <w:szCs w:val="32"/>
          <w:rtl/>
          <w:lang w:bidi="ar-EG"/>
        </w:rPr>
        <w:t xml:space="preserve"> المادة ولكنه في التصميم حتى قبل أن يطبق هذا التصميم على الحجر لذا فإن الجمال موجود في مكانة شديدة العلو في الفن وبالتالي فمن خلال قدرة </w:t>
      </w:r>
      <w:proofErr w:type="spellStart"/>
      <w:r>
        <w:rPr>
          <w:b/>
          <w:bCs/>
          <w:spacing w:val="-8"/>
          <w:sz w:val="26"/>
          <w:szCs w:val="32"/>
          <w:rtl/>
          <w:lang w:bidi="ar-EG"/>
        </w:rPr>
        <w:t>الشئ</w:t>
      </w:r>
      <w:proofErr w:type="spellEnd"/>
      <w:r>
        <w:rPr>
          <w:b/>
          <w:bCs/>
          <w:spacing w:val="-8"/>
          <w:sz w:val="26"/>
          <w:szCs w:val="32"/>
          <w:rtl/>
          <w:lang w:bidi="ar-EG"/>
        </w:rPr>
        <w:t xml:space="preserve"> على أن يأخذ شكلاً يستطيع جمال العقل الإلهي والعالم العاقل أن يتراءى للنظر وليس هناك أقل من "الوجود" نفسه ـ على أساس أنه مرآة "للفرد" و "للإله" الذي يستطيع أن يحرك الروح لتتأمل. والجمال هو علامة ونتيجة هذه المشاركة من جانب </w:t>
      </w:r>
      <w:proofErr w:type="spellStart"/>
      <w:r>
        <w:rPr>
          <w:b/>
          <w:bCs/>
          <w:spacing w:val="-8"/>
          <w:sz w:val="26"/>
          <w:szCs w:val="32"/>
          <w:rtl/>
          <w:lang w:bidi="ar-EG"/>
        </w:rPr>
        <w:t>الشئ</w:t>
      </w:r>
      <w:proofErr w:type="spellEnd"/>
      <w:r>
        <w:rPr>
          <w:b/>
          <w:bCs/>
          <w:spacing w:val="-8"/>
          <w:sz w:val="26"/>
          <w:szCs w:val="32"/>
          <w:rtl/>
          <w:lang w:bidi="ar-EG"/>
        </w:rPr>
        <w:t xml:space="preserve"> في الشكل المثالي </w:t>
      </w:r>
      <w:r>
        <w:rPr>
          <w:rStyle w:val="a3"/>
          <w:b/>
          <w:bCs/>
          <w:spacing w:val="-8"/>
          <w:sz w:val="26"/>
          <w:szCs w:val="32"/>
          <w:rtl/>
          <w:lang w:bidi="ar-EG"/>
        </w:rPr>
        <w:footnoteReference w:customMarkFollows="1" w:id="37"/>
        <w:t>(7)</w:t>
      </w:r>
      <w:r>
        <w:rPr>
          <w:b/>
          <w:bCs/>
          <w:spacing w:val="-8"/>
          <w:sz w:val="26"/>
          <w:szCs w:val="32"/>
          <w:rtl/>
          <w:lang w:bidi="ar-EG"/>
        </w:rPr>
        <w:t xml:space="preserve">. </w:t>
      </w:r>
    </w:p>
    <w:p w14:paraId="02081160"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0A8F3AAA" w14:textId="77777777" w:rsidR="00122A17" w:rsidRDefault="00122A17" w:rsidP="00122A17">
      <w:pPr>
        <w:ind w:firstLine="720"/>
        <w:jc w:val="lowKashida"/>
        <w:rPr>
          <w:b/>
          <w:bCs/>
          <w:spacing w:val="-8"/>
          <w:sz w:val="26"/>
          <w:szCs w:val="32"/>
          <w:rtl/>
          <w:lang w:bidi="ar-EG"/>
        </w:rPr>
      </w:pPr>
      <w:r>
        <w:rPr>
          <w:b/>
          <w:bCs/>
          <w:spacing w:val="-8"/>
          <w:sz w:val="26"/>
          <w:szCs w:val="32"/>
          <w:rtl/>
          <w:lang w:bidi="ar-EG"/>
        </w:rPr>
        <w:t xml:space="preserve">ويقول </w:t>
      </w:r>
      <w:proofErr w:type="spellStart"/>
      <w:r>
        <w:rPr>
          <w:b/>
          <w:bCs/>
          <w:spacing w:val="-8"/>
          <w:sz w:val="26"/>
          <w:szCs w:val="32"/>
          <w:rtl/>
          <w:lang w:bidi="ar-EG"/>
        </w:rPr>
        <w:t>أفلوطين</w:t>
      </w:r>
      <w:proofErr w:type="spellEnd"/>
      <w:r>
        <w:rPr>
          <w:b/>
          <w:bCs/>
          <w:spacing w:val="-8"/>
          <w:sz w:val="26"/>
          <w:szCs w:val="32"/>
          <w:rtl/>
          <w:lang w:bidi="ar-EG"/>
        </w:rPr>
        <w:t xml:space="preserve"> إن الخبرة الجمالية ليست في مجرد الملاحظة بل التناسب هو </w:t>
      </w:r>
      <w:proofErr w:type="spellStart"/>
      <w:r>
        <w:rPr>
          <w:b/>
          <w:bCs/>
          <w:spacing w:val="-8"/>
          <w:sz w:val="26"/>
          <w:szCs w:val="32"/>
          <w:rtl/>
          <w:lang w:bidi="ar-EG"/>
        </w:rPr>
        <w:t>الشئ</w:t>
      </w:r>
      <w:proofErr w:type="spellEnd"/>
      <w:r>
        <w:rPr>
          <w:b/>
          <w:bCs/>
          <w:spacing w:val="-8"/>
          <w:sz w:val="26"/>
          <w:szCs w:val="32"/>
          <w:rtl/>
          <w:lang w:bidi="ar-EG"/>
        </w:rPr>
        <w:t xml:space="preserve"> الذي تستقيه الروح من المعرفة القديمة وتلاحظه وترحب به وتدخله في وحدة معها </w:t>
      </w:r>
      <w:r>
        <w:rPr>
          <w:rStyle w:val="a3"/>
          <w:b/>
          <w:bCs/>
          <w:spacing w:val="-8"/>
          <w:sz w:val="26"/>
          <w:szCs w:val="32"/>
          <w:rtl/>
          <w:lang w:bidi="ar-EG"/>
        </w:rPr>
        <w:footnoteReference w:customMarkFollows="1" w:id="38"/>
        <w:t>(8)</w:t>
      </w:r>
      <w:r>
        <w:rPr>
          <w:b/>
          <w:bCs/>
          <w:spacing w:val="-8"/>
          <w:sz w:val="26"/>
          <w:szCs w:val="32"/>
          <w:rtl/>
          <w:lang w:bidi="ar-EG"/>
        </w:rPr>
        <w:t xml:space="preserve">. </w:t>
      </w:r>
    </w:p>
    <w:p w14:paraId="33CA345F"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F47FC36" w14:textId="77777777" w:rsidR="00122A17" w:rsidRDefault="00122A17" w:rsidP="00122A17">
      <w:pPr>
        <w:ind w:firstLine="720"/>
        <w:jc w:val="lowKashida"/>
        <w:rPr>
          <w:b/>
          <w:bCs/>
          <w:sz w:val="26"/>
          <w:szCs w:val="32"/>
          <w:rtl/>
        </w:rPr>
      </w:pPr>
      <w:r>
        <w:rPr>
          <w:b/>
          <w:bCs/>
          <w:sz w:val="26"/>
          <w:szCs w:val="32"/>
          <w:rtl/>
          <w:lang w:bidi="ar-EG"/>
        </w:rPr>
        <w:t xml:space="preserve">ونفسر ذلك بأن الروح - نظراً لحقيقة طبيعتها وعشقها للموجودات السامية في مملكة الوجود - عندما ترى أي شيئا قريبا لذلك أو ترى أثراً لهذا القرب فإنها تتحرك بخفة وسرعة وتأخذ هذا </w:t>
      </w:r>
      <w:proofErr w:type="spellStart"/>
      <w:r>
        <w:rPr>
          <w:b/>
          <w:bCs/>
          <w:sz w:val="26"/>
          <w:szCs w:val="32"/>
          <w:rtl/>
          <w:lang w:bidi="ar-EG"/>
        </w:rPr>
        <w:t>الشئ</w:t>
      </w:r>
      <w:proofErr w:type="spellEnd"/>
      <w:r>
        <w:rPr>
          <w:b/>
          <w:bCs/>
          <w:sz w:val="26"/>
          <w:szCs w:val="32"/>
          <w:rtl/>
          <w:lang w:bidi="ar-EG"/>
        </w:rPr>
        <w:t xml:space="preserve"> داخلها وهكذا تتحرك مرة أخرى نحو معنى طبيعتها ونحو كل ما يشبهها.</w:t>
      </w:r>
    </w:p>
    <w:p w14:paraId="37A3A129"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1B6A7598" w14:textId="77777777" w:rsidR="00122A17" w:rsidRDefault="00122A17" w:rsidP="00122A17">
      <w:pPr>
        <w:ind w:firstLine="720"/>
        <w:jc w:val="lowKashida"/>
        <w:rPr>
          <w:b/>
          <w:bCs/>
          <w:sz w:val="26"/>
          <w:szCs w:val="32"/>
          <w:rtl/>
          <w:lang w:bidi="ar-EG"/>
        </w:rPr>
      </w:pPr>
      <w:r>
        <w:rPr>
          <w:b/>
          <w:bCs/>
          <w:sz w:val="26"/>
          <w:szCs w:val="32"/>
          <w:rtl/>
          <w:lang w:bidi="ar-EG"/>
        </w:rPr>
        <w:lastRenderedPageBreak/>
        <w:t xml:space="preserve">وحتى نصل إلى الجمال فإن </w:t>
      </w:r>
      <w:proofErr w:type="spellStart"/>
      <w:r>
        <w:rPr>
          <w:b/>
          <w:bCs/>
          <w:sz w:val="26"/>
          <w:szCs w:val="32"/>
          <w:rtl/>
          <w:lang w:bidi="ar-EG"/>
        </w:rPr>
        <w:t>الشئ</w:t>
      </w:r>
      <w:proofErr w:type="spellEnd"/>
      <w:r>
        <w:rPr>
          <w:b/>
          <w:bCs/>
          <w:sz w:val="26"/>
          <w:szCs w:val="32"/>
          <w:rtl/>
          <w:lang w:bidi="ar-EG"/>
        </w:rPr>
        <w:t xml:space="preserve">  يتطلب تشابهاً شديداً بينه وبين الروح وتستمتع الروح عندما ترى طبيعتها مصورة وبالتالي فإنها تصبح واعية بمشاركتها في </w:t>
      </w:r>
      <w:proofErr w:type="spellStart"/>
      <w:r>
        <w:rPr>
          <w:b/>
          <w:bCs/>
          <w:sz w:val="26"/>
          <w:szCs w:val="32"/>
          <w:rtl/>
          <w:lang w:bidi="ar-EG"/>
        </w:rPr>
        <w:t>الإلوهية</w:t>
      </w:r>
      <w:proofErr w:type="spellEnd"/>
      <w:r>
        <w:rPr>
          <w:b/>
          <w:bCs/>
          <w:sz w:val="26"/>
          <w:szCs w:val="32"/>
          <w:rtl/>
          <w:lang w:bidi="ar-EG"/>
        </w:rPr>
        <w:t xml:space="preserve">. وتلك هي أصل النظريات الصوفية والعاطفية للفن عند </w:t>
      </w:r>
      <w:proofErr w:type="spellStart"/>
      <w:r>
        <w:rPr>
          <w:b/>
          <w:bCs/>
          <w:sz w:val="26"/>
          <w:szCs w:val="32"/>
          <w:rtl/>
          <w:lang w:bidi="ar-EG"/>
        </w:rPr>
        <w:t>أفلوطين</w:t>
      </w:r>
      <w:proofErr w:type="spellEnd"/>
      <w:r>
        <w:rPr>
          <w:b/>
          <w:bCs/>
          <w:sz w:val="26"/>
          <w:szCs w:val="32"/>
          <w:rtl/>
          <w:lang w:bidi="ar-EG"/>
        </w:rPr>
        <w:t>.</w:t>
      </w:r>
    </w:p>
    <w:p w14:paraId="5E2DF792" w14:textId="77777777" w:rsidR="00122A17" w:rsidRDefault="00122A17" w:rsidP="00122A17">
      <w:pPr>
        <w:ind w:firstLine="720"/>
        <w:jc w:val="lowKashida"/>
        <w:rPr>
          <w:b/>
          <w:bCs/>
          <w:sz w:val="26"/>
          <w:szCs w:val="32"/>
          <w:rtl/>
          <w:lang w:bidi="ar-EG"/>
        </w:rPr>
      </w:pPr>
      <w:r>
        <w:rPr>
          <w:b/>
          <w:bCs/>
          <w:sz w:val="26"/>
          <w:szCs w:val="32"/>
          <w:rtl/>
          <w:lang w:bidi="ar-EG"/>
        </w:rPr>
        <w:t xml:space="preserve">ويبدو لنا للوهلة الأولى أن </w:t>
      </w:r>
      <w:proofErr w:type="spellStart"/>
      <w:r>
        <w:rPr>
          <w:b/>
          <w:bCs/>
          <w:sz w:val="26"/>
          <w:szCs w:val="32"/>
          <w:rtl/>
          <w:lang w:bidi="ar-EG"/>
        </w:rPr>
        <w:t>أفلوطين</w:t>
      </w:r>
      <w:proofErr w:type="spellEnd"/>
      <w:r>
        <w:rPr>
          <w:b/>
          <w:bCs/>
          <w:sz w:val="26"/>
          <w:szCs w:val="32"/>
          <w:rtl/>
          <w:lang w:bidi="ar-EG"/>
        </w:rPr>
        <w:t xml:space="preserve"> عندما رفض التماثل كشرط ضروري للجمال ـ استخدم هذا الشرط تحت مسمى آخر وهو "النموذج" ويضع شروطه الخاصة بالجمال بطريقة معاكسة لحجته السابقة فكيف يصبح ضوء الشمس جميلاًـ إذا ما كان بسيطاً ؟ وبالتالي فهو غير خاضع للتشكيل وفقاً لنموذج إلا أن لديه العديد من الحجج في عقله.</w:t>
      </w:r>
    </w:p>
    <w:p w14:paraId="247F9473"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4D6ED5A5" w14:textId="77777777" w:rsidR="00122A17" w:rsidRDefault="00122A17" w:rsidP="00122A17">
      <w:pPr>
        <w:ind w:firstLine="720"/>
        <w:jc w:val="lowKashida"/>
        <w:rPr>
          <w:b/>
          <w:bCs/>
          <w:sz w:val="26"/>
          <w:szCs w:val="32"/>
          <w:rtl/>
          <w:lang w:bidi="ar-EG"/>
        </w:rPr>
      </w:pPr>
      <w:r>
        <w:rPr>
          <w:b/>
          <w:bCs/>
          <w:sz w:val="26"/>
          <w:szCs w:val="32"/>
          <w:rtl/>
          <w:lang w:bidi="ar-EG"/>
        </w:rPr>
        <w:t xml:space="preserve">ولكن أينما دخل الشكل المثالي فإنه يتحد وينتظم فمن تنوع الأجزاء يتحول إلى وحدة واحدة ويتحول الاضطراب إلى انتظام فهو يجعل المجمل مكون من ترابط متناغم واحد، والفكرة (يقصد الشكل) تعد وحدة واحدة، وما هو مدمج لابد وأن يصبح متحداً. والجمال يتوج نفسه ويعطى لذاته أجزاء كما يعطى لمجمل </w:t>
      </w:r>
      <w:proofErr w:type="spellStart"/>
      <w:r>
        <w:rPr>
          <w:b/>
          <w:bCs/>
          <w:sz w:val="26"/>
          <w:szCs w:val="32"/>
          <w:rtl/>
          <w:lang w:bidi="ar-EG"/>
        </w:rPr>
        <w:t>الشئ</w:t>
      </w:r>
      <w:proofErr w:type="spellEnd"/>
      <w:r>
        <w:rPr>
          <w:b/>
          <w:bCs/>
          <w:sz w:val="26"/>
          <w:szCs w:val="32"/>
          <w:rtl/>
          <w:lang w:bidi="ar-EG"/>
        </w:rPr>
        <w:t xml:space="preserve"> أجزاءه. وبذلك نجد أن الجمال موجود ويتداوله الصُناع فها هو المنزل بكل أجزائه , وها هو الجمال الذي ربما يعطى السمة الطبيعية لأي حجر مفرد وبهذه الطريقة نرى كيف تصبح الأشياء المادية جميلة من خلال الاتصال بالفكر الذي ينبعث من الإله .</w:t>
      </w:r>
    </w:p>
    <w:p w14:paraId="3006FAED"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16D523BA" w14:textId="77777777" w:rsidR="00122A17" w:rsidRDefault="00122A17" w:rsidP="00122A17">
      <w:pPr>
        <w:ind w:firstLine="720"/>
        <w:jc w:val="lowKashida"/>
        <w:rPr>
          <w:b/>
          <w:bCs/>
          <w:sz w:val="26"/>
          <w:szCs w:val="32"/>
          <w:rtl/>
          <w:lang w:bidi="ar-EG"/>
        </w:rPr>
      </w:pPr>
      <w:r>
        <w:rPr>
          <w:b/>
          <w:bCs/>
          <w:sz w:val="26"/>
          <w:szCs w:val="32"/>
          <w:rtl/>
          <w:lang w:bidi="ar-EG"/>
        </w:rPr>
        <w:t xml:space="preserve">ويفسر ذلك الجماليات المحسوسة "إلا أن هناك جماليات عُليا أسبق " فجمال السلوك النبيل وجمال التعلم" لا يُرى بالعين المجردة وإنما يُرى بعين الروح. وهذه الجماليات قادرة على التأثير فيناً أيضاً بل وبشكل أعمق ولكن كيف؟ فليس هناك "شكل ولا لون ولا كتلة عظيمة" عظمة الفضائل التي لا لون لها ... وسمو الروح وجداره الحياة والنقاء المهذب" وما يشبه ذلك " </w:t>
      </w:r>
      <w:r>
        <w:rPr>
          <w:rStyle w:val="a3"/>
          <w:b/>
          <w:bCs/>
          <w:sz w:val="26"/>
          <w:szCs w:val="32"/>
          <w:rtl/>
          <w:lang w:bidi="ar-EG"/>
        </w:rPr>
        <w:footnoteReference w:customMarkFollows="1" w:id="39"/>
        <w:t>(9)</w:t>
      </w:r>
      <w:r>
        <w:rPr>
          <w:b/>
          <w:bCs/>
          <w:sz w:val="26"/>
          <w:szCs w:val="32"/>
          <w:rtl/>
          <w:lang w:bidi="ar-EG"/>
        </w:rPr>
        <w:t xml:space="preserve">. </w:t>
      </w:r>
    </w:p>
    <w:p w14:paraId="09C850F1"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4D5F422" w14:textId="77777777" w:rsidR="00122A17" w:rsidRDefault="00122A17" w:rsidP="00122A17">
      <w:pPr>
        <w:ind w:firstLine="720"/>
        <w:jc w:val="lowKashida"/>
        <w:rPr>
          <w:b/>
          <w:bCs/>
          <w:sz w:val="26"/>
          <w:szCs w:val="32"/>
          <w:rtl/>
          <w:lang w:bidi="ar-EG"/>
        </w:rPr>
      </w:pPr>
      <w:r>
        <w:rPr>
          <w:b/>
          <w:bCs/>
          <w:sz w:val="26"/>
          <w:szCs w:val="32"/>
          <w:rtl/>
          <w:lang w:bidi="ar-EG"/>
        </w:rPr>
        <w:t xml:space="preserve"> وحتى نرى ما الذي يجعل الروح الفاضلة روحاً جميلة ؟</w:t>
      </w:r>
      <w:r>
        <w:rPr>
          <w:rFonts w:hint="cs"/>
          <w:b/>
          <w:bCs/>
          <w:sz w:val="26"/>
          <w:szCs w:val="32"/>
          <w:lang w:bidi="ar-EG"/>
        </w:rPr>
        <w:t xml:space="preserve"> </w:t>
      </w:r>
      <w:r>
        <w:rPr>
          <w:b/>
          <w:bCs/>
          <w:sz w:val="26"/>
          <w:szCs w:val="32"/>
          <w:rtl/>
          <w:lang w:bidi="ar-EG"/>
        </w:rPr>
        <w:t xml:space="preserve">فإن </w:t>
      </w:r>
      <w:proofErr w:type="spellStart"/>
      <w:r>
        <w:rPr>
          <w:b/>
          <w:bCs/>
          <w:sz w:val="26"/>
          <w:szCs w:val="32"/>
          <w:rtl/>
          <w:lang w:bidi="ar-EG"/>
        </w:rPr>
        <w:t>أفلوطين</w:t>
      </w:r>
      <w:proofErr w:type="spellEnd"/>
      <w:r>
        <w:rPr>
          <w:b/>
          <w:bCs/>
          <w:sz w:val="26"/>
          <w:szCs w:val="32"/>
          <w:rtl/>
          <w:lang w:bidi="ar-EG"/>
        </w:rPr>
        <w:t xml:space="preserve"> يدعونا إلى أن نضع في اعتبارنا أولاً: "القبح" فالروح القبيحة "متفككة ومخطئة وتتحد بكل الشهوات وتمزقها الخلافات الداخلية وتحاصرها مخاوف جبنها وكرهها لحقارتها...، الخ "فما الذي يمكن أن </w:t>
      </w:r>
      <w:proofErr w:type="spellStart"/>
      <w:r>
        <w:rPr>
          <w:b/>
          <w:bCs/>
          <w:sz w:val="26"/>
          <w:szCs w:val="32"/>
          <w:rtl/>
          <w:lang w:bidi="ar-EG"/>
        </w:rPr>
        <w:t>نعتقده</w:t>
      </w:r>
      <w:proofErr w:type="spellEnd"/>
      <w:r>
        <w:rPr>
          <w:b/>
          <w:bCs/>
          <w:sz w:val="26"/>
          <w:szCs w:val="32"/>
          <w:rtl/>
          <w:lang w:bidi="ar-EG"/>
        </w:rPr>
        <w:t xml:space="preserve"> في كل هذا الخزي الذي يتجمع في الروح، أنها لعنة خارجية تهينها وتدنسها". ومجمل القول إن "هذه الظروف القبيحة إنما ترجع إلى أمور غريبة هي التي ألحقت اللعنة" بالإنسان الشرير "وإذا أراد أن يسترجع فضيلته فإنه يتعين عليه أن يطهر نفسه وينقيها ويعيد نفسه إلى ما كان عليه".</w:t>
      </w:r>
    </w:p>
    <w:p w14:paraId="7F039A3C"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4840E07D" w14:textId="77777777" w:rsidR="00122A17" w:rsidRDefault="00122A17" w:rsidP="00122A17">
      <w:pPr>
        <w:ind w:firstLine="720"/>
        <w:jc w:val="lowKashida"/>
        <w:rPr>
          <w:b/>
          <w:bCs/>
          <w:sz w:val="26"/>
          <w:szCs w:val="32"/>
          <w:rtl/>
          <w:lang w:bidi="ar-EG"/>
        </w:rPr>
      </w:pPr>
      <w:r>
        <w:rPr>
          <w:b/>
          <w:bCs/>
          <w:sz w:val="26"/>
          <w:szCs w:val="32"/>
          <w:rtl/>
          <w:lang w:bidi="ar-EG"/>
        </w:rPr>
        <w:lastRenderedPageBreak/>
        <w:t xml:space="preserve">ووفقاً لنظرية الشر هذه والتي ترى أن هناك شيئاً ما "يدنس" الروح، فإن الروح الشريرة تعد روحاً غير طاهرة ومخالفة لما في داخلها (متناقضة داخلياً)  لذا فإن تهذيبها الأخلاقي يتكون من "التطهر" من الأمور الغريبة ومن تناغم التناقض وبكلمة واحدة فإن هذا التهذيب يتكون من "الوحدة" . وبذلك فإن الجمال الروحي للروح يظل في حالته ذاتها مثل الجمال الحسي للفن وللطبيعة. ويمكن القول إن الروح التي تصبح خيرة وجميلة تصبح مثل الإله ويظهر لنا الجمال ـ وفقاً لوجهة النظر هذه على أنه يماثل تماماً الخير ويمكن القول أيضاً بأن الجمال هو الموجودات الأصلية وأن القبح هو المبدأ المخالف للوجود. ومن ثم فإنها الطريقة الواحدة التي تستطيع أن تكشف لنا الجمال ـ الخير كما تكشف لنا القبح – الشر". </w:t>
      </w:r>
    </w:p>
    <w:p w14:paraId="7BF0FC70"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7115D81" w14:textId="77777777" w:rsidR="00122A17" w:rsidRDefault="00122A17" w:rsidP="00122A17">
      <w:pPr>
        <w:ind w:firstLine="720"/>
        <w:jc w:val="lowKashida"/>
        <w:rPr>
          <w:b/>
          <w:bCs/>
          <w:sz w:val="26"/>
          <w:szCs w:val="32"/>
          <w:rtl/>
          <w:lang w:bidi="ar-EG"/>
        </w:rPr>
      </w:pPr>
      <w:r>
        <w:rPr>
          <w:b/>
          <w:bCs/>
          <w:sz w:val="26"/>
          <w:szCs w:val="32"/>
          <w:rtl/>
          <w:lang w:bidi="ar-EG"/>
        </w:rPr>
        <w:t xml:space="preserve">ويقول </w:t>
      </w:r>
      <w:proofErr w:type="spellStart"/>
      <w:r>
        <w:rPr>
          <w:b/>
          <w:bCs/>
          <w:sz w:val="26"/>
          <w:szCs w:val="32"/>
          <w:rtl/>
          <w:lang w:bidi="ar-EG"/>
        </w:rPr>
        <w:t>أفلوطين</w:t>
      </w:r>
      <w:proofErr w:type="spellEnd"/>
      <w:r>
        <w:rPr>
          <w:b/>
          <w:bCs/>
          <w:sz w:val="26"/>
          <w:szCs w:val="32"/>
          <w:rtl/>
          <w:lang w:bidi="ar-EG"/>
        </w:rPr>
        <w:t xml:space="preserve"> في موضع آخر إن الخير والجمال ينبعثان من نفس المصدر فخير وجمال الأشكال يرجعان من سماتها المثالية إلا أن الخير له الأسبقية في مملكة الموجودات ويعود  </w:t>
      </w:r>
      <w:proofErr w:type="spellStart"/>
      <w:r>
        <w:rPr>
          <w:b/>
          <w:bCs/>
          <w:sz w:val="26"/>
          <w:szCs w:val="32"/>
          <w:rtl/>
          <w:lang w:bidi="ar-EG"/>
        </w:rPr>
        <w:t>أفلوطين</w:t>
      </w:r>
      <w:proofErr w:type="spellEnd"/>
      <w:r>
        <w:rPr>
          <w:b/>
          <w:bCs/>
          <w:sz w:val="26"/>
          <w:szCs w:val="32"/>
          <w:rtl/>
          <w:lang w:bidi="ar-EG"/>
        </w:rPr>
        <w:t xml:space="preserve"> عند هذه النقطة من روح محاورة المأدبة </w:t>
      </w:r>
      <w:proofErr w:type="spellStart"/>
      <w:r>
        <w:rPr>
          <w:b/>
          <w:bCs/>
          <w:sz w:val="26"/>
          <w:szCs w:val="32"/>
        </w:rPr>
        <w:t>synposium</w:t>
      </w:r>
      <w:proofErr w:type="spellEnd"/>
      <w:r>
        <w:rPr>
          <w:b/>
          <w:bCs/>
          <w:sz w:val="26"/>
          <w:szCs w:val="32"/>
          <w:rtl/>
          <w:lang w:bidi="ar-EG"/>
        </w:rPr>
        <w:t xml:space="preserve"> لأفلاطون ( ويعود) إلى وصف الحب وهو دائماً حب الجمال، وبالتالي فهو حب الخير والمخلوقات.</w:t>
      </w:r>
    </w:p>
    <w:p w14:paraId="203D11C8"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1DFD90E" w14:textId="77777777" w:rsidR="00122A17" w:rsidRDefault="00122A17" w:rsidP="00122A17">
      <w:pPr>
        <w:ind w:firstLine="720"/>
        <w:jc w:val="lowKashida"/>
        <w:rPr>
          <w:b/>
          <w:bCs/>
          <w:sz w:val="26"/>
          <w:szCs w:val="32"/>
          <w:rtl/>
          <w:lang w:bidi="ar-EG"/>
        </w:rPr>
      </w:pPr>
      <w:r>
        <w:rPr>
          <w:b/>
          <w:bCs/>
          <w:sz w:val="26"/>
          <w:szCs w:val="32"/>
          <w:rtl/>
          <w:lang w:bidi="ar-EG"/>
        </w:rPr>
        <w:t xml:space="preserve">ويتجه تعطش الحب ـ سواء كانت الروح تعلم به أم لا ـ نحو الإله "الذي يعد "الجمال الأعلى والمطلق الأول" ولكن أي الطرق هو الذي سيوصلنا إلى معرفة هذا الجمال المطلق ؟ إن معرفتنا بالجمال الحسي تعطينا الإحساس المسبق بالطعم والإشارة لما يقع خلف ذلك ولكن يتعين علينا أن نبتعد عن الجمال المادي حتى نستطيع الوصول إلى ما هو أبعد  يتعين عليك أن تعلق عينيك وأن تستدعى رؤية أخرى تسرى في داخلك تلك الرؤية التي قليلاً ما تعود إلينا وهى الأحق بالميلاد من كل الرؤى الأخرى </w:t>
      </w:r>
      <w:r>
        <w:rPr>
          <w:rStyle w:val="a3"/>
          <w:b/>
          <w:bCs/>
          <w:sz w:val="26"/>
          <w:szCs w:val="32"/>
          <w:rtl/>
          <w:lang w:bidi="ar-EG"/>
        </w:rPr>
        <w:footnoteReference w:customMarkFollows="1" w:id="40"/>
        <w:t>(10)</w:t>
      </w:r>
      <w:r>
        <w:rPr>
          <w:b/>
          <w:bCs/>
          <w:sz w:val="26"/>
          <w:szCs w:val="32"/>
          <w:rtl/>
          <w:lang w:bidi="ar-EG"/>
        </w:rPr>
        <w:t xml:space="preserve">. ويعنى ذلك أن نركز انتباهنا أولاً ـ ليس على الموسيقى ولا على الرسم ـ وإنما على كل المتلاحقات السامية وأعمال الجمال ليس فقط التي أنتجتها الأعمال الفنية وإنما التي أنتجتها فضائل الإنسان المعروفة </w:t>
      </w:r>
      <w:proofErr w:type="spellStart"/>
      <w:r>
        <w:rPr>
          <w:b/>
          <w:bCs/>
          <w:sz w:val="26"/>
          <w:szCs w:val="32"/>
          <w:rtl/>
          <w:lang w:bidi="ar-EG"/>
        </w:rPr>
        <w:t>بخيريته</w:t>
      </w:r>
      <w:proofErr w:type="spellEnd"/>
      <w:r>
        <w:rPr>
          <w:b/>
          <w:bCs/>
          <w:sz w:val="26"/>
          <w:szCs w:val="32"/>
          <w:rtl/>
          <w:lang w:bidi="ar-EG"/>
        </w:rPr>
        <w:t xml:space="preserve">  وليس كل ذلك بكاف، إذ يجب عليك أن تجعل روحك جميلة وممتازة أخلاقياً حتى تتعرف على الجمال التام.</w:t>
      </w:r>
    </w:p>
    <w:p w14:paraId="6396DF27"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2DFBB8AE" w14:textId="77777777" w:rsidR="00122A17" w:rsidRDefault="00122A17" w:rsidP="00122A17">
      <w:pPr>
        <w:ind w:firstLine="720"/>
        <w:jc w:val="lowKashida"/>
        <w:rPr>
          <w:b/>
          <w:bCs/>
          <w:sz w:val="26"/>
          <w:szCs w:val="32"/>
          <w:rtl/>
          <w:lang w:bidi="ar-EG"/>
        </w:rPr>
      </w:pPr>
      <w:r>
        <w:rPr>
          <w:b/>
          <w:bCs/>
          <w:sz w:val="26"/>
          <w:szCs w:val="32"/>
          <w:rtl/>
          <w:lang w:bidi="ar-EG"/>
        </w:rPr>
        <w:t xml:space="preserve">وعندما تعرف أنك قد تمتلك هذا العمل المكتمل وعندما تجمع في نفسك النقاء والوجود فلن يكون هناك ما يستطيع أن يشطر هذه الوحدة الداخلية فيك وعندما تجد نفسك مطابقاً تماماً لطبيعتك الأساسية وإنك تمتلئ بذلك الضوء الذي لا يمكن قياسه، وعندما تدرك أنك قد وصلت إلى ذلك فلتعلم أنك الآن قد أصبحت ذا رؤية ولتصبح على ثقة تامة وتخطو خطوة فلم تعد في حاجة إلى من يرشدك لتجهد نفسك وترى تلك هي العين التي ترجى الجمال العظيم وفيما يتعلق بهذا التدرج الأخير - الذي نزلنا من خلاله من المعرفة </w:t>
      </w:r>
      <w:r>
        <w:rPr>
          <w:b/>
          <w:bCs/>
          <w:sz w:val="26"/>
          <w:szCs w:val="32"/>
          <w:rtl/>
          <w:lang w:bidi="ar-EG"/>
        </w:rPr>
        <w:lastRenderedPageBreak/>
        <w:t xml:space="preserve">بالجمال الحسي من خلال تأمل الجمال الأخلاقي لنصل إلى الحقيقة نفسها - فإن هناك الكثير الذي يمكن أن يضاف - وذلك من فقرات من </w:t>
      </w:r>
      <w:proofErr w:type="spellStart"/>
      <w:r>
        <w:rPr>
          <w:b/>
          <w:bCs/>
          <w:sz w:val="26"/>
          <w:szCs w:val="32"/>
          <w:rtl/>
          <w:lang w:bidi="ar-EG"/>
        </w:rPr>
        <w:t>التاسوعات</w:t>
      </w:r>
      <w:proofErr w:type="spellEnd"/>
      <w:r>
        <w:rPr>
          <w:b/>
          <w:bCs/>
          <w:sz w:val="26"/>
          <w:szCs w:val="32"/>
          <w:rtl/>
          <w:lang w:bidi="ar-EG"/>
        </w:rPr>
        <w:t xml:space="preserve"> - حتى نجعل كلامنا أكثر دقة .</w:t>
      </w:r>
    </w:p>
    <w:p w14:paraId="2CE8B910"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77106A15" w14:textId="77777777" w:rsidR="00122A17" w:rsidRDefault="00122A17" w:rsidP="00122A17">
      <w:pPr>
        <w:ind w:firstLine="720"/>
        <w:jc w:val="lowKashida"/>
        <w:rPr>
          <w:b/>
          <w:bCs/>
          <w:sz w:val="26"/>
          <w:szCs w:val="32"/>
          <w:rtl/>
          <w:lang w:bidi="ar-EG"/>
        </w:rPr>
      </w:pPr>
      <w:r>
        <w:rPr>
          <w:b/>
          <w:bCs/>
          <w:sz w:val="26"/>
          <w:szCs w:val="32"/>
          <w:rtl/>
          <w:lang w:bidi="ar-EG"/>
        </w:rPr>
        <w:t xml:space="preserve">فما هو بالضبط الدور الذي يلعبه جمال الفن أو الجمال المحسوس في عملية ارتقاء الروح إلى المعرفة العليا للانغماس في الضوء الكامل  "للوجود" الذي اشتاق إليه الفلاسفة الأفلاطونيين ؟ </w:t>
      </w:r>
    </w:p>
    <w:p w14:paraId="4BC2AE93" w14:textId="77777777" w:rsidR="00122A17" w:rsidRDefault="00122A17" w:rsidP="00122A17">
      <w:pPr>
        <w:ind w:firstLine="720"/>
        <w:jc w:val="lowKashida"/>
        <w:rPr>
          <w:b/>
          <w:bCs/>
          <w:sz w:val="26"/>
          <w:szCs w:val="32"/>
          <w:rtl/>
          <w:lang w:bidi="ar-EG"/>
        </w:rPr>
      </w:pPr>
      <w:r>
        <w:rPr>
          <w:b/>
          <w:bCs/>
          <w:sz w:val="26"/>
          <w:szCs w:val="32"/>
          <w:rtl/>
          <w:lang w:bidi="ar-EG"/>
        </w:rPr>
        <w:t xml:space="preserve">يقول </w:t>
      </w:r>
      <w:proofErr w:type="spellStart"/>
      <w:r>
        <w:rPr>
          <w:b/>
          <w:bCs/>
          <w:sz w:val="26"/>
          <w:szCs w:val="32"/>
          <w:rtl/>
          <w:lang w:bidi="ar-EG"/>
        </w:rPr>
        <w:t>أفلوطين</w:t>
      </w:r>
      <w:proofErr w:type="spellEnd"/>
      <w:r>
        <w:rPr>
          <w:b/>
          <w:bCs/>
          <w:sz w:val="26"/>
          <w:szCs w:val="32"/>
          <w:rtl/>
          <w:lang w:bidi="ar-EG"/>
        </w:rPr>
        <w:t xml:space="preserve"> إنه الطريق الذي نستطيع أن نجمع من خلاله الجمال الأبدي عندما نلاحظ جمال صوره فإن رؤية وجه سام جميل تم رسمه يجعل العقل يسرع الخطى نحو تلك الدائرة الأخرى، ولا شك أن أحداً لا يستطيع أن يرى بهاء اللمعان في عالم الإحساس فهذا النظام الفسيح والشكل الذي تعرضه النجوم في سمائها لا يستطيع المرء أن يظل </w:t>
      </w:r>
      <w:proofErr w:type="spellStart"/>
      <w:r>
        <w:rPr>
          <w:b/>
          <w:bCs/>
          <w:sz w:val="26"/>
          <w:szCs w:val="32"/>
          <w:rtl/>
          <w:lang w:bidi="ar-EG"/>
        </w:rPr>
        <w:t>متبلداً</w:t>
      </w:r>
      <w:proofErr w:type="spellEnd"/>
      <w:r>
        <w:rPr>
          <w:b/>
          <w:bCs/>
          <w:sz w:val="26"/>
          <w:szCs w:val="32"/>
          <w:rtl/>
          <w:lang w:bidi="ar-EG"/>
        </w:rPr>
        <w:t xml:space="preserve"> أمامه وإنما يحمله إلى ذاكرته، وأن يلتزم بالخوف الوقور إ تجاه كل هذه العظمة.</w:t>
      </w:r>
    </w:p>
    <w:p w14:paraId="06B01C7D" w14:textId="77777777" w:rsidR="00122A17" w:rsidRDefault="00122A17" w:rsidP="00122A17">
      <w:pPr>
        <w:pStyle w:val="a6"/>
        <w:bidi/>
        <w:spacing w:before="0" w:beforeAutospacing="0" w:after="0" w:afterAutospacing="0" w:line="80" w:lineRule="exact"/>
        <w:jc w:val="lowKashida"/>
        <w:rPr>
          <w:rFonts w:cs="Traditional Arabic"/>
          <w:b/>
          <w:bCs/>
          <w:sz w:val="26"/>
          <w:szCs w:val="32"/>
          <w:rtl/>
        </w:rPr>
      </w:pPr>
    </w:p>
    <w:p w14:paraId="2D41AE25" w14:textId="77777777" w:rsidR="00122A17" w:rsidRDefault="00122A17" w:rsidP="00122A17">
      <w:pPr>
        <w:ind w:firstLine="720"/>
        <w:jc w:val="lowKashida"/>
        <w:rPr>
          <w:b/>
          <w:bCs/>
          <w:sz w:val="26"/>
          <w:szCs w:val="32"/>
          <w:rtl/>
          <w:lang w:bidi="ar-EG"/>
        </w:rPr>
      </w:pPr>
      <w:r>
        <w:rPr>
          <w:b/>
          <w:bCs/>
          <w:sz w:val="26"/>
          <w:szCs w:val="32"/>
          <w:rtl/>
          <w:lang w:bidi="ar-EG"/>
        </w:rPr>
        <w:t xml:space="preserve">ولكن ومن ناحية أخرى فإن الجمال الحسي يستطيع أن يأخذنا في اتجاه مختلف إن الجمال هو العنف والخبل وقد أفسد الألم متعته وهو يرسم </w:t>
      </w:r>
      <w:proofErr w:type="spellStart"/>
      <w:r>
        <w:rPr>
          <w:b/>
          <w:bCs/>
          <w:sz w:val="26"/>
          <w:szCs w:val="32"/>
          <w:rtl/>
          <w:lang w:bidi="ar-EG"/>
        </w:rPr>
        <w:t>اللافكر</w:t>
      </w:r>
      <w:proofErr w:type="spellEnd"/>
      <w:r>
        <w:rPr>
          <w:b/>
          <w:bCs/>
          <w:sz w:val="26"/>
          <w:szCs w:val="32"/>
          <w:rtl/>
          <w:lang w:bidi="ar-EG"/>
        </w:rPr>
        <w:t xml:space="preserve"> بعيداً عن الخير مثل بعض المغريات التي تبعد الابن عن والده.</w:t>
      </w:r>
    </w:p>
    <w:p w14:paraId="4BC286E6"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00BE0E02" w14:textId="77777777" w:rsidR="00122A17" w:rsidRDefault="00122A17" w:rsidP="00122A17">
      <w:pPr>
        <w:ind w:firstLine="720"/>
        <w:jc w:val="lowKashida"/>
        <w:rPr>
          <w:b/>
          <w:bCs/>
          <w:sz w:val="26"/>
          <w:szCs w:val="32"/>
          <w:rtl/>
          <w:lang w:bidi="ar-EG"/>
        </w:rPr>
      </w:pPr>
      <w:r>
        <w:rPr>
          <w:b/>
          <w:bCs/>
          <w:sz w:val="26"/>
          <w:szCs w:val="32"/>
          <w:rtl/>
          <w:lang w:bidi="ar-EG"/>
        </w:rPr>
        <w:t xml:space="preserve">ويفرق  </w:t>
      </w:r>
      <w:proofErr w:type="spellStart"/>
      <w:r>
        <w:rPr>
          <w:b/>
          <w:bCs/>
          <w:sz w:val="26"/>
          <w:szCs w:val="32"/>
          <w:rtl/>
          <w:lang w:bidi="ar-EG"/>
        </w:rPr>
        <w:t>أفلوطين</w:t>
      </w:r>
      <w:proofErr w:type="spellEnd"/>
      <w:r>
        <w:rPr>
          <w:b/>
          <w:bCs/>
          <w:sz w:val="26"/>
          <w:szCs w:val="32"/>
          <w:rtl/>
          <w:lang w:bidi="ar-EG"/>
        </w:rPr>
        <w:t xml:space="preserve"> بين ثلاثة طرق للوصول للحقيقة وهى :</w:t>
      </w:r>
    </w:p>
    <w:p w14:paraId="162C1E26" w14:textId="77777777" w:rsidR="00122A17" w:rsidRDefault="00122A17" w:rsidP="00122A17">
      <w:pPr>
        <w:jc w:val="lowKashida"/>
        <w:rPr>
          <w:b/>
          <w:bCs/>
          <w:sz w:val="26"/>
          <w:szCs w:val="32"/>
          <w:rtl/>
          <w:lang w:bidi="ar-EG"/>
        </w:rPr>
      </w:pPr>
      <w:r>
        <w:rPr>
          <w:b/>
          <w:bCs/>
          <w:sz w:val="26"/>
          <w:szCs w:val="32"/>
          <w:rtl/>
          <w:lang w:bidi="ar-EG"/>
        </w:rPr>
        <w:t>1- طرق الموسيقار</w:t>
      </w:r>
    </w:p>
    <w:p w14:paraId="358D4CDB" w14:textId="77777777" w:rsidR="00122A17" w:rsidRDefault="00122A17" w:rsidP="00122A17">
      <w:pPr>
        <w:jc w:val="lowKashida"/>
        <w:rPr>
          <w:b/>
          <w:bCs/>
          <w:sz w:val="26"/>
          <w:szCs w:val="32"/>
          <w:rtl/>
          <w:lang w:bidi="ar-EG"/>
        </w:rPr>
      </w:pPr>
      <w:r>
        <w:rPr>
          <w:b/>
          <w:bCs/>
          <w:sz w:val="26"/>
          <w:szCs w:val="32"/>
          <w:rtl/>
          <w:lang w:bidi="ar-EG"/>
        </w:rPr>
        <w:t>2-  طرق العاشق</w:t>
      </w:r>
    </w:p>
    <w:p w14:paraId="08CA439E" w14:textId="77777777" w:rsidR="00122A17" w:rsidRDefault="00122A17" w:rsidP="00122A17">
      <w:pPr>
        <w:jc w:val="lowKashida"/>
        <w:rPr>
          <w:b/>
          <w:bCs/>
          <w:sz w:val="26"/>
          <w:szCs w:val="32"/>
          <w:lang w:bidi="ar-EG"/>
        </w:rPr>
      </w:pPr>
      <w:r>
        <w:rPr>
          <w:b/>
          <w:bCs/>
          <w:sz w:val="26"/>
          <w:szCs w:val="32"/>
          <w:rtl/>
          <w:lang w:bidi="ar-EG"/>
        </w:rPr>
        <w:t xml:space="preserve">3- طرق عالم الميتافيزيقا. </w:t>
      </w:r>
    </w:p>
    <w:p w14:paraId="5290BC4B" w14:textId="77777777" w:rsidR="00122A17" w:rsidRDefault="00122A17" w:rsidP="00122A17">
      <w:pPr>
        <w:pStyle w:val="a6"/>
        <w:bidi/>
        <w:spacing w:before="0" w:beforeAutospacing="0" w:after="0" w:afterAutospacing="0" w:line="80" w:lineRule="exact"/>
        <w:jc w:val="lowKashida"/>
        <w:rPr>
          <w:rFonts w:cs="Traditional Arabic"/>
          <w:b/>
          <w:bCs/>
          <w:sz w:val="26"/>
          <w:szCs w:val="32"/>
        </w:rPr>
      </w:pPr>
    </w:p>
    <w:p w14:paraId="1594766B" w14:textId="77777777" w:rsidR="00122A17" w:rsidRDefault="00122A17" w:rsidP="00122A17">
      <w:pPr>
        <w:ind w:firstLine="720"/>
        <w:jc w:val="lowKashida"/>
        <w:rPr>
          <w:b/>
          <w:bCs/>
          <w:spacing w:val="-6"/>
          <w:sz w:val="26"/>
          <w:szCs w:val="32"/>
          <w:rtl/>
          <w:lang w:bidi="ar-EG"/>
        </w:rPr>
      </w:pPr>
      <w:r>
        <w:rPr>
          <w:b/>
          <w:bCs/>
          <w:spacing w:val="-6"/>
          <w:sz w:val="26"/>
          <w:szCs w:val="32"/>
          <w:rtl/>
          <w:lang w:bidi="ar-EG"/>
        </w:rPr>
        <w:t xml:space="preserve">فالموسيقار يميل إلى الاستجابة بشكل حاد لـ "المقاييس وللأنماط ذات الأشكال". ويعد هذا الميل الطبيعي بمثابة نقطة الانطلاق لمثل هذا الرجل... ولا شك في أنه سيصل إلى الجمال الذي يُعلن عن نفسه في هذه الأشكال ويجب أن يعرف أن النظم الخاصة بالعالم العقلي وبالجمال في هذا الكون هي التي فتنته ويجب إدخال حقائق الفلسفة فيه حتى تقوده إلى الإيمان بما يمتلكه داخل نفسه دون أن يدرى </w:t>
      </w:r>
      <w:r>
        <w:rPr>
          <w:rStyle w:val="a3"/>
          <w:b/>
          <w:bCs/>
          <w:spacing w:val="-6"/>
          <w:sz w:val="26"/>
          <w:szCs w:val="32"/>
          <w:rtl/>
          <w:lang w:bidi="ar-EG"/>
        </w:rPr>
        <w:footnoteReference w:customMarkFollows="1" w:id="41"/>
        <w:t>(11)</w:t>
      </w:r>
      <w:r>
        <w:rPr>
          <w:b/>
          <w:bCs/>
          <w:spacing w:val="-6"/>
          <w:sz w:val="26"/>
          <w:szCs w:val="32"/>
          <w:rtl/>
          <w:lang w:bidi="ar-EG"/>
        </w:rPr>
        <w:t xml:space="preserve">. </w:t>
      </w:r>
    </w:p>
    <w:p w14:paraId="7B8FB34B"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52DE4EF0" w14:textId="77777777" w:rsidR="00122A17" w:rsidRDefault="00122A17" w:rsidP="00122A17">
      <w:pPr>
        <w:ind w:firstLine="720"/>
        <w:jc w:val="lowKashida"/>
        <w:rPr>
          <w:b/>
          <w:bCs/>
          <w:sz w:val="26"/>
          <w:szCs w:val="32"/>
          <w:rtl/>
          <w:lang w:bidi="ar-EG"/>
        </w:rPr>
      </w:pPr>
      <w:r>
        <w:rPr>
          <w:b/>
          <w:bCs/>
          <w:sz w:val="26"/>
          <w:szCs w:val="32"/>
          <w:rtl/>
          <w:lang w:bidi="ar-EG"/>
        </w:rPr>
        <w:t xml:space="preserve">ولكن </w:t>
      </w:r>
      <w:proofErr w:type="spellStart"/>
      <w:r>
        <w:rPr>
          <w:b/>
          <w:bCs/>
          <w:sz w:val="26"/>
          <w:szCs w:val="32"/>
          <w:rtl/>
        </w:rPr>
        <w:t>أفلوطين</w:t>
      </w:r>
      <w:proofErr w:type="spellEnd"/>
      <w:r>
        <w:rPr>
          <w:b/>
          <w:bCs/>
          <w:sz w:val="26"/>
          <w:szCs w:val="32"/>
          <w:rtl/>
          <w:lang w:bidi="ar-EG"/>
        </w:rPr>
        <w:t xml:space="preserve"> يقلص ـ في موضع آخر ـ العاشق وعالم الميتافيزيقا في البحث عن الحقيقة والذي "لا يحكمه جمال المادة" ويبدو طريق الموسيقار وتوحي هذه الجملة الأخيرة المقتبسة بأن جمال العالم المرئي يتمثل في توضيحه لما هو غير مرئي ولدى </w:t>
      </w:r>
      <w:proofErr w:type="spellStart"/>
      <w:r>
        <w:rPr>
          <w:b/>
          <w:bCs/>
          <w:sz w:val="26"/>
          <w:szCs w:val="32"/>
          <w:rtl/>
        </w:rPr>
        <w:t>أفلوطين</w:t>
      </w:r>
      <w:proofErr w:type="spellEnd"/>
      <w:r>
        <w:rPr>
          <w:b/>
          <w:bCs/>
          <w:sz w:val="26"/>
          <w:szCs w:val="32"/>
          <w:rtl/>
          <w:lang w:bidi="ar-EG"/>
        </w:rPr>
        <w:t xml:space="preserve"> الكثير لكي يقوله عن الجمال الطبيعي. " حتى في عالم الحواس نجد أن هناك أشياء ذات جمال يمكن أن تقارن بجمال الأشياء السماوية , والأشياء الموجودة حولنا </w:t>
      </w:r>
      <w:r>
        <w:rPr>
          <w:b/>
          <w:bCs/>
          <w:sz w:val="26"/>
          <w:szCs w:val="32"/>
          <w:rtl/>
          <w:lang w:bidi="ar-EG"/>
        </w:rPr>
        <w:lastRenderedPageBreak/>
        <w:t>تعد  تعبيراً عن الطبيعة. والطبيعة التي تخلق الأشياء الجميلة لابد وأن تكون هي نفسها جميلة بشكل مسبق ".</w:t>
      </w:r>
    </w:p>
    <w:p w14:paraId="35872F6B"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1E32FABC" w14:textId="77777777" w:rsidR="00122A17" w:rsidRDefault="00122A17" w:rsidP="00122A17">
      <w:pPr>
        <w:ind w:firstLine="720"/>
        <w:jc w:val="lowKashida"/>
        <w:rPr>
          <w:b/>
          <w:bCs/>
          <w:sz w:val="26"/>
          <w:szCs w:val="32"/>
          <w:rtl/>
          <w:lang w:bidi="ar-EG"/>
        </w:rPr>
      </w:pPr>
      <w:r>
        <w:rPr>
          <w:b/>
          <w:bCs/>
          <w:sz w:val="26"/>
          <w:szCs w:val="32"/>
          <w:rtl/>
          <w:lang w:bidi="ar-EG"/>
        </w:rPr>
        <w:t>وهكذا نجد في مبدأ الطبيعة نفسها نموذجاً مثالياً للجمال الموجود في الأشكال المادية. ومن هذا النموذج الأصلي نجد النموذج الأكثر جمالاً للروح  فما مدى سهولة الانتقال من نموذج إلى آخر. وهو يضيف قائلاً:</w:t>
      </w:r>
    </w:p>
    <w:p w14:paraId="24C9B020"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8768D72" w14:textId="77777777" w:rsidR="00122A17" w:rsidRDefault="00122A17" w:rsidP="00122A17">
      <w:pPr>
        <w:ind w:firstLine="720"/>
        <w:jc w:val="lowKashida"/>
        <w:rPr>
          <w:b/>
          <w:bCs/>
          <w:sz w:val="26"/>
          <w:szCs w:val="32"/>
          <w:rtl/>
          <w:lang w:bidi="ar-EG"/>
        </w:rPr>
      </w:pPr>
      <w:r>
        <w:rPr>
          <w:b/>
          <w:bCs/>
          <w:sz w:val="26"/>
          <w:szCs w:val="32"/>
          <w:rtl/>
          <w:lang w:bidi="ar-EG"/>
        </w:rPr>
        <w:t xml:space="preserve">" هل يمكن أن نستخف بالفنون نظراً لأنها تخلق من خلال تقليد الأشياء الطبيعية ولنبدأ بهذه الأشياء الطبيعية نفسها فهي محاكاة ويجب أنها  لا تعيد ببساطة إنتاج الأشياء المرئية وإنما هي تعود إلى مبادئ العقل التي اشتقت منها الطبيعة نفسها وأكثر من ذلك فإن الكثير من أعمال الفن تخص الفن في مجملها فهم يحمون الطبيعة ويضيفون ما ينقص فيها </w:t>
      </w:r>
      <w:r>
        <w:rPr>
          <w:rStyle w:val="a3"/>
          <w:b/>
          <w:bCs/>
          <w:sz w:val="26"/>
          <w:szCs w:val="32"/>
          <w:rtl/>
          <w:lang w:bidi="ar-EG"/>
        </w:rPr>
        <w:footnoteReference w:customMarkFollows="1" w:id="42"/>
        <w:t>(12)</w:t>
      </w:r>
      <w:r>
        <w:rPr>
          <w:b/>
          <w:bCs/>
          <w:sz w:val="26"/>
          <w:szCs w:val="32"/>
          <w:rtl/>
          <w:lang w:bidi="ar-EG"/>
        </w:rPr>
        <w:t xml:space="preserve">. </w:t>
      </w:r>
    </w:p>
    <w:p w14:paraId="271D35BE"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26A38002" w14:textId="77777777" w:rsidR="00122A17" w:rsidRDefault="00122A17" w:rsidP="00122A17">
      <w:pPr>
        <w:ind w:firstLine="720"/>
        <w:jc w:val="lowKashida"/>
        <w:rPr>
          <w:b/>
          <w:bCs/>
          <w:sz w:val="26"/>
          <w:szCs w:val="32"/>
          <w:rtl/>
          <w:lang w:bidi="ar-EG"/>
        </w:rPr>
      </w:pPr>
      <w:r>
        <w:rPr>
          <w:b/>
          <w:bCs/>
          <w:sz w:val="26"/>
          <w:szCs w:val="32"/>
          <w:rtl/>
          <w:lang w:bidi="ar-EG"/>
        </w:rPr>
        <w:t xml:space="preserve">ذلك هو رد </w:t>
      </w:r>
      <w:proofErr w:type="spellStart"/>
      <w:r>
        <w:rPr>
          <w:b/>
          <w:bCs/>
          <w:sz w:val="26"/>
          <w:szCs w:val="32"/>
          <w:rtl/>
        </w:rPr>
        <w:t>أفلوطين</w:t>
      </w:r>
      <w:proofErr w:type="spellEnd"/>
      <w:r>
        <w:rPr>
          <w:b/>
          <w:bCs/>
          <w:sz w:val="26"/>
          <w:szCs w:val="32"/>
          <w:rtl/>
          <w:lang w:bidi="ar-EG"/>
        </w:rPr>
        <w:t xml:space="preserve"> الرقيق على شكوك أفلاطون فيما يختص بالمحاكاة فالشجرة وصورة الشجرة يشتركان في الشكل والتي تعطى لكل منهما الجمال الذي ربما تمتلكه وتلك هي حرية الرسام في أن صورته ربما تعرض شكلاً أكثر اكتمالاً من الشجرة "ولقد شكَّل  المهندس </w:t>
      </w:r>
      <w:proofErr w:type="spellStart"/>
      <w:r>
        <w:rPr>
          <w:b/>
          <w:bCs/>
          <w:sz w:val="26"/>
          <w:szCs w:val="32"/>
          <w:rtl/>
          <w:lang w:bidi="ar-EG"/>
        </w:rPr>
        <w:t>فيدياس</w:t>
      </w:r>
      <w:proofErr w:type="spellEnd"/>
      <w:r>
        <w:rPr>
          <w:b/>
          <w:bCs/>
          <w:sz w:val="26"/>
          <w:szCs w:val="32"/>
          <w:rtl/>
          <w:lang w:bidi="ar-EG"/>
        </w:rPr>
        <w:t xml:space="preserve"> </w:t>
      </w:r>
      <w:proofErr w:type="spellStart"/>
      <w:r>
        <w:rPr>
          <w:b/>
          <w:bCs/>
          <w:sz w:val="26"/>
          <w:szCs w:val="32"/>
        </w:rPr>
        <w:t>Pheidias</w:t>
      </w:r>
      <w:proofErr w:type="spellEnd"/>
      <w:r>
        <w:rPr>
          <w:b/>
          <w:bCs/>
          <w:sz w:val="26"/>
          <w:szCs w:val="32"/>
          <w:rtl/>
          <w:lang w:bidi="ar-EG"/>
        </w:rPr>
        <w:t xml:space="preserve"> الإله زيوس رغم عدم وجود نموذج له بين الأشياء المحسوسة وإنما شكله وفقاً لإدراكه للشكل الذي يجب أن يكون عليه زيوس إذا ما أراد أن يبهر الناظرين" وتعد هذه العبارة ثورية بشكل ما كما أنها شهيرة  وبشكل أكثر وضوحا. أي مهارة – بدءاً من ملاحظ تناسق الأشياء الحية وحتى تناسق الحياة نفسها ـ تعد جزءاً من "القوة العليا" التي تلاحظ وتتأمل التناسق الذي يسود بين كل الكائنات في العالم العقلي. وهكذا فإن الموسيقى ـ طالما أن أفكارها ترتكز على النغمات والنظم ـ لابد وأن تكون تمثيلاً أرضياً للموسيقى العليا الموجودة في المملكة المثالية .</w:t>
      </w:r>
    </w:p>
    <w:p w14:paraId="6972993A"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6C6D315E" w14:textId="77777777" w:rsidR="00122A17" w:rsidRDefault="00122A17" w:rsidP="00122A17">
      <w:pPr>
        <w:ind w:firstLine="720"/>
        <w:jc w:val="lowKashida"/>
        <w:rPr>
          <w:b/>
          <w:bCs/>
          <w:sz w:val="26"/>
          <w:szCs w:val="32"/>
          <w:rtl/>
          <w:lang w:bidi="ar-EG"/>
        </w:rPr>
      </w:pPr>
      <w:r>
        <w:rPr>
          <w:b/>
          <w:bCs/>
          <w:sz w:val="26"/>
          <w:szCs w:val="32"/>
          <w:rtl/>
          <w:lang w:bidi="ar-EG"/>
        </w:rPr>
        <w:t xml:space="preserve">"ولا يحتاج الفن لأن يكون تمثيلياً حتى يكون معبراً (للوقوف على المعنى التام لجملة تناسق الحياة </w:t>
      </w:r>
      <w:proofErr w:type="spellStart"/>
      <w:r>
        <w:rPr>
          <w:b/>
          <w:bCs/>
          <w:sz w:val="26"/>
          <w:szCs w:val="32"/>
          <w:rtl/>
          <w:lang w:bidi="ar-EG"/>
        </w:rPr>
        <w:t>كلها.ومن</w:t>
      </w:r>
      <w:proofErr w:type="spellEnd"/>
      <w:r>
        <w:rPr>
          <w:b/>
          <w:bCs/>
          <w:sz w:val="26"/>
          <w:szCs w:val="32"/>
          <w:rtl/>
          <w:lang w:bidi="ar-EG"/>
        </w:rPr>
        <w:t xml:space="preserve"> ناحية أخرى يجب أن نتذكر أن الجمال المطلق نفسه يعد جمالاً غير مرئي: فالجمال الأصلي هو " أبعد من الجمال  " نظراً لأنه يتفوق في الشكل الذي بدونه لا يمكن الحديث عن الجمال. وهكذا ـ وبشكل متناقض ـ فإن تحقيق الجمال المطلق هو ألا تراه وحتى تعرفه بشكل كامل يجب أن تصل إلى الإله الذي لم يعد منفصلاً عن الجمال والإله الذي يتحد مع الجمال لا يرى الجمال " </w:t>
      </w:r>
      <w:r>
        <w:rPr>
          <w:rStyle w:val="a3"/>
          <w:b/>
          <w:bCs/>
          <w:sz w:val="26"/>
          <w:szCs w:val="32"/>
          <w:rtl/>
          <w:lang w:bidi="ar-EG"/>
        </w:rPr>
        <w:footnoteReference w:customMarkFollows="1" w:id="43"/>
        <w:t>(13)</w:t>
      </w:r>
      <w:r>
        <w:rPr>
          <w:b/>
          <w:bCs/>
          <w:sz w:val="26"/>
          <w:szCs w:val="32"/>
          <w:rtl/>
          <w:lang w:bidi="ar-EG"/>
        </w:rPr>
        <w:t xml:space="preserve">. </w:t>
      </w:r>
    </w:p>
    <w:p w14:paraId="340BC12F" w14:textId="77777777" w:rsidR="00122A17" w:rsidRDefault="00122A17" w:rsidP="00122A17">
      <w:pPr>
        <w:pStyle w:val="a6"/>
        <w:bidi/>
        <w:spacing w:before="0" w:beforeAutospacing="0" w:after="0" w:afterAutospacing="0" w:line="160" w:lineRule="exact"/>
        <w:jc w:val="lowKashida"/>
        <w:rPr>
          <w:rFonts w:cs="Traditional Arabic"/>
          <w:b/>
          <w:bCs/>
          <w:sz w:val="26"/>
          <w:szCs w:val="32"/>
          <w:rtl/>
        </w:rPr>
      </w:pPr>
    </w:p>
    <w:p w14:paraId="41FF006A" w14:textId="77777777" w:rsidR="00122A17" w:rsidRDefault="00122A17" w:rsidP="00122A17">
      <w:pPr>
        <w:bidi w:val="0"/>
        <w:rPr>
          <w:rFonts w:cs="Times New Roman"/>
          <w:sz w:val="24"/>
          <w:szCs w:val="24"/>
          <w:rtl/>
          <w:lang w:eastAsia="en-US"/>
        </w:rPr>
      </w:pPr>
      <w:r>
        <w:rPr>
          <w:b/>
          <w:bCs/>
          <w:sz w:val="26"/>
          <w:szCs w:val="32"/>
          <w:rtl/>
          <w:lang w:bidi="ar-EG"/>
        </w:rPr>
        <w:lastRenderedPageBreak/>
        <w:t xml:space="preserve">وعند هذه النقطة تبدأ المناقشة في الدوران في دائرة </w:t>
      </w:r>
      <w:proofErr w:type="spellStart"/>
      <w:r>
        <w:rPr>
          <w:b/>
          <w:bCs/>
          <w:sz w:val="26"/>
          <w:szCs w:val="32"/>
          <w:rtl/>
          <w:lang w:bidi="ar-EG"/>
        </w:rPr>
        <w:t>مفزغة</w:t>
      </w:r>
      <w:proofErr w:type="spellEnd"/>
      <w:r>
        <w:rPr>
          <w:b/>
          <w:bCs/>
          <w:sz w:val="26"/>
          <w:szCs w:val="32"/>
          <w:rtl/>
          <w:lang w:bidi="ar-EG"/>
        </w:rPr>
        <w:t xml:space="preserve"> أو في شكل معتاد وهو الشكل المتصوف ويصل </w:t>
      </w:r>
      <w:proofErr w:type="spellStart"/>
      <w:r>
        <w:rPr>
          <w:b/>
          <w:bCs/>
          <w:sz w:val="26"/>
          <w:szCs w:val="32"/>
          <w:rtl/>
        </w:rPr>
        <w:t>أفلوطين</w:t>
      </w:r>
      <w:proofErr w:type="spellEnd"/>
      <w:r>
        <w:rPr>
          <w:b/>
          <w:bCs/>
          <w:sz w:val="26"/>
          <w:szCs w:val="32"/>
          <w:rtl/>
          <w:lang w:bidi="ar-EG"/>
        </w:rPr>
        <w:t xml:space="preserve"> إلى تعظيم مبدأ الجمال على حساب الجمال أو الجمال على حساب الفن في إطار الميتافيزيقا الخاصة به والمحددة بدقة نظراً لقربه من الجمال السامي الذي يعد السمة الأساسية للحقيقة المطلقة. وأحياناً ما يحمل التوتر بين الجمال الحسي والروحي إلى نقطة خاطفة، فالجمال الذي لا نراه ونتعقبه سوف يُرضى صعوبة الرغبة المتعطشة التي حركها الجمال المرئي والذي يجعلنا نتعقبه وقد أراد </w:t>
      </w:r>
      <w:proofErr w:type="spellStart"/>
      <w:r>
        <w:rPr>
          <w:b/>
          <w:bCs/>
          <w:sz w:val="26"/>
          <w:szCs w:val="32"/>
          <w:rtl/>
        </w:rPr>
        <w:t>أفلوطين</w:t>
      </w:r>
      <w:proofErr w:type="spellEnd"/>
      <w:r>
        <w:rPr>
          <w:b/>
          <w:bCs/>
          <w:sz w:val="26"/>
          <w:szCs w:val="32"/>
          <w:rtl/>
        </w:rPr>
        <w:t xml:space="preserve"> </w:t>
      </w:r>
      <w:r>
        <w:rPr>
          <w:b/>
          <w:bCs/>
          <w:sz w:val="26"/>
          <w:szCs w:val="32"/>
          <w:rtl/>
          <w:lang w:bidi="ar-EG"/>
        </w:rPr>
        <w:t>- في مجمل الأمر - أن يعرض نظامي الجمال معاً بشكل أفضل مما قام به أفلاطون رغم أن فقراته ذات الاتجاه المعاكس قد حازت بعض النجاح. وطالما أن الحقيقة تتكون من سلسلة متواصلة من الحلقات فإن كل الحلقات مهما تباعدت عن مركز ضوء الـ " وجود " فهي محاكاة لتلك الحلقات القريبة من هذا الضوء، وكل أشكال الجمال لابد وأن ترتبط بالجمال المطلق الذي تشير إليه. وقد رأينا على كل المستويات أن بعضاً من إدراك تشابه الجمال مع الإله حاضرُ في الروح</w:t>
      </w:r>
      <w:r>
        <w:rPr>
          <w:b/>
          <w:bCs/>
          <w:sz w:val="26"/>
          <w:szCs w:val="32"/>
          <w:rtl/>
        </w:rPr>
        <w:t>.</w:t>
      </w:r>
      <w:r>
        <w:rPr>
          <w:rFonts w:cs="Times New Roman"/>
          <w:sz w:val="24"/>
          <w:szCs w:val="24"/>
          <w:rtl/>
          <w:lang w:eastAsia="en-US"/>
        </w:rPr>
        <w:t xml:space="preserve"> </w:t>
      </w:r>
    </w:p>
    <w:p w14:paraId="07DF1255" w14:textId="13CEEE12" w:rsidR="00122A17" w:rsidRDefault="00122A17" w:rsidP="00D81B40">
      <w:pPr>
        <w:ind w:firstLine="720"/>
        <w:jc w:val="lowKashida"/>
        <w:rPr>
          <w:b/>
          <w:bCs/>
          <w:sz w:val="26"/>
          <w:szCs w:val="32"/>
          <w:rtl/>
        </w:rPr>
      </w:pPr>
    </w:p>
    <w:sectPr w:rsidR="00122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BFD3" w14:textId="77777777" w:rsidR="00B41407" w:rsidRDefault="00B41407" w:rsidP="00D81B40">
      <w:r>
        <w:separator/>
      </w:r>
    </w:p>
  </w:endnote>
  <w:endnote w:type="continuationSeparator" w:id="0">
    <w:p w14:paraId="3AFD966B" w14:textId="77777777" w:rsidR="00B41407" w:rsidRDefault="00B41407" w:rsidP="00D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KR HEAD1">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B9435" w14:textId="77777777" w:rsidR="00B41407" w:rsidRDefault="00B41407" w:rsidP="00D81B40">
      <w:r>
        <w:separator/>
      </w:r>
    </w:p>
  </w:footnote>
  <w:footnote w:type="continuationSeparator" w:id="0">
    <w:p w14:paraId="359D2366" w14:textId="77777777" w:rsidR="00B41407" w:rsidRDefault="00B41407" w:rsidP="00D81B40">
      <w:r>
        <w:continuationSeparator/>
      </w:r>
    </w:p>
  </w:footnote>
  <w:footnote w:id="1">
    <w:p w14:paraId="593F2E86" w14:textId="77777777" w:rsidR="00D81B40" w:rsidRPr="00070CB0" w:rsidRDefault="00D81B40" w:rsidP="00D81B40">
      <w:pPr>
        <w:pStyle w:val="a4"/>
        <w:bidi w:val="0"/>
        <w:jc w:val="lowKashida"/>
        <w:rPr>
          <w:rFonts w:cs="Simplified Arabic"/>
          <w:color w:val="000000"/>
          <w:sz w:val="24"/>
          <w:szCs w:val="24"/>
          <w:rtl/>
        </w:rPr>
      </w:pPr>
      <w:r w:rsidRPr="00070CB0">
        <w:rPr>
          <w:rFonts w:cs="Simplified Arabic"/>
          <w:color w:val="000000"/>
          <w:sz w:val="24"/>
          <w:szCs w:val="24"/>
        </w:rPr>
        <w:t xml:space="preserve">(1) </w:t>
      </w:r>
      <w:hyperlink r:id="rId1" w:history="1">
        <w:r w:rsidRPr="00070CB0">
          <w:rPr>
            <w:rStyle w:val="Hyperlink"/>
            <w:rFonts w:cs="Simplified Arabic"/>
            <w:color w:val="000000"/>
            <w:sz w:val="24"/>
            <w:szCs w:val="24"/>
          </w:rPr>
          <w:t>www.discover.syria.com</w:t>
        </w:r>
      </w:hyperlink>
      <w:r w:rsidRPr="00070CB0">
        <w:rPr>
          <w:rFonts w:cs="Simplified Arabic"/>
          <w:color w:val="000000"/>
          <w:sz w:val="24"/>
          <w:szCs w:val="24"/>
        </w:rPr>
        <w:t xml:space="preserve"> </w:t>
      </w:r>
      <w:r w:rsidRPr="00070CB0">
        <w:rPr>
          <w:rFonts w:cs="Simplified Arabic" w:hint="cs"/>
          <w:color w:val="000000"/>
          <w:sz w:val="24"/>
          <w:szCs w:val="24"/>
          <w:rtl/>
        </w:rPr>
        <w:t xml:space="preserve"> أرسطو</w:t>
      </w:r>
    </w:p>
  </w:footnote>
  <w:footnote w:id="2">
    <w:p w14:paraId="67E89E86" w14:textId="77777777" w:rsidR="00D81B40" w:rsidRPr="008576FE" w:rsidRDefault="00D81B40" w:rsidP="00D81B40">
      <w:pPr>
        <w:pStyle w:val="a4"/>
        <w:bidi w:val="0"/>
        <w:jc w:val="lowKashida"/>
        <w:rPr>
          <w:rFonts w:cs="Simplified Arabic"/>
          <w:sz w:val="24"/>
          <w:szCs w:val="24"/>
        </w:rPr>
      </w:pPr>
      <w:r>
        <w:rPr>
          <w:rFonts w:cs="Simplified Arabic"/>
          <w:sz w:val="24"/>
          <w:szCs w:val="24"/>
        </w:rPr>
        <w:t>(2) www.islammemo.com</w:t>
      </w:r>
    </w:p>
  </w:footnote>
  <w:footnote w:id="3">
    <w:p w14:paraId="62165E55" w14:textId="77777777" w:rsidR="00D81B40" w:rsidRPr="008576FE" w:rsidRDefault="00D81B40" w:rsidP="00D81B40">
      <w:pPr>
        <w:pStyle w:val="a4"/>
        <w:bidi w:val="0"/>
        <w:jc w:val="lowKashida"/>
        <w:rPr>
          <w:rFonts w:cs="Simplified Arabic"/>
          <w:sz w:val="24"/>
          <w:szCs w:val="24"/>
        </w:rPr>
      </w:pPr>
      <w:r>
        <w:rPr>
          <w:rFonts w:cs="Simplified Arabic"/>
          <w:sz w:val="24"/>
          <w:szCs w:val="24"/>
        </w:rPr>
        <w:t xml:space="preserve">(3) John Herman Randall, </w:t>
      </w:r>
      <w:smartTag w:uri="urn:schemas-microsoft-com:office:smarttags" w:element="place">
        <w:smartTag w:uri="urn:schemas-microsoft-com:office:smarttags" w:element="City">
          <w:r>
            <w:rPr>
              <w:rFonts w:cs="Simplified Arabic"/>
              <w:sz w:val="24"/>
              <w:szCs w:val="24"/>
            </w:rPr>
            <w:t>Aristotle</w:t>
          </w:r>
        </w:smartTag>
        <w:r>
          <w:rPr>
            <w:rFonts w:cs="Simplified Arabic"/>
            <w:sz w:val="24"/>
            <w:szCs w:val="24"/>
          </w:rPr>
          <w:t xml:space="preserve">, </w:t>
        </w:r>
        <w:smartTag w:uri="urn:schemas-microsoft-com:office:smarttags" w:element="State">
          <w:r>
            <w:rPr>
              <w:rFonts w:cs="Simplified Arabic"/>
              <w:sz w:val="24"/>
              <w:szCs w:val="24"/>
            </w:rPr>
            <w:t>New York</w:t>
          </w:r>
        </w:smartTag>
      </w:smartTag>
      <w:r>
        <w:rPr>
          <w:rFonts w:cs="Simplified Arabic"/>
          <w:sz w:val="24"/>
          <w:szCs w:val="24"/>
        </w:rPr>
        <w:t xml:space="preserve">, 1960, </w:t>
      </w:r>
      <w:smartTag w:uri="urn:schemas-microsoft-com:office:smarttags" w:element="country-region">
        <w:smartTag w:uri="urn:schemas-microsoft-com:office:smarttags" w:element="place">
          <w:r>
            <w:rPr>
              <w:rFonts w:cs="Simplified Arabic"/>
              <w:sz w:val="24"/>
              <w:szCs w:val="24"/>
            </w:rPr>
            <w:t>Ch.</w:t>
          </w:r>
        </w:smartTag>
      </w:smartTag>
      <w:r>
        <w:rPr>
          <w:rFonts w:cs="Simplified Arabic"/>
          <w:sz w:val="24"/>
          <w:szCs w:val="24"/>
        </w:rPr>
        <w:t xml:space="preserve"> 13. </w:t>
      </w:r>
    </w:p>
  </w:footnote>
  <w:footnote w:id="4">
    <w:p w14:paraId="0F2DD30D" w14:textId="77777777" w:rsidR="00D81B40" w:rsidRPr="008576FE" w:rsidRDefault="00D81B40" w:rsidP="00D81B40">
      <w:pPr>
        <w:pStyle w:val="a4"/>
        <w:bidi w:val="0"/>
        <w:ind w:left="378" w:hanging="378"/>
        <w:jc w:val="lowKashida"/>
        <w:rPr>
          <w:rFonts w:cs="Simplified Arabic"/>
          <w:sz w:val="24"/>
          <w:szCs w:val="24"/>
        </w:rPr>
      </w:pPr>
      <w:r>
        <w:rPr>
          <w:rFonts w:cs="Simplified Arabic"/>
          <w:sz w:val="24"/>
          <w:szCs w:val="24"/>
        </w:rPr>
        <w:t xml:space="preserve">(4) Metaphysics Trans, W. D. Ross, In </w:t>
      </w:r>
      <w:proofErr w:type="spellStart"/>
      <w:r>
        <w:rPr>
          <w:rFonts w:cs="Simplified Arabic"/>
          <w:sz w:val="24"/>
          <w:szCs w:val="24"/>
        </w:rPr>
        <w:t>Worksed</w:t>
      </w:r>
      <w:proofErr w:type="spellEnd"/>
      <w:r>
        <w:rPr>
          <w:rFonts w:cs="Simplified Arabic"/>
          <w:sz w:val="24"/>
          <w:szCs w:val="24"/>
        </w:rPr>
        <w:t>, J, A Smith and W. D. Ross, Vol. 8 (</w:t>
      </w:r>
      <w:smartTag w:uri="urn:schemas-microsoft-com:office:smarttags" w:element="City">
        <w:smartTag w:uri="urn:schemas-microsoft-com:office:smarttags" w:element="place">
          <w:r>
            <w:rPr>
              <w:rFonts w:cs="Simplified Arabic"/>
              <w:sz w:val="24"/>
              <w:szCs w:val="24"/>
            </w:rPr>
            <w:t>Oxford</w:t>
          </w:r>
        </w:smartTag>
      </w:smartTag>
      <w:r>
        <w:rPr>
          <w:rFonts w:cs="Simplified Arabic"/>
          <w:sz w:val="24"/>
          <w:szCs w:val="24"/>
        </w:rPr>
        <w:t xml:space="preserve"> – </w:t>
      </w:r>
      <w:proofErr w:type="spellStart"/>
      <w:r>
        <w:rPr>
          <w:rFonts w:cs="Simplified Arabic"/>
          <w:sz w:val="24"/>
          <w:szCs w:val="24"/>
        </w:rPr>
        <w:t>Clarend</w:t>
      </w:r>
      <w:proofErr w:type="spellEnd"/>
      <w:r>
        <w:rPr>
          <w:rFonts w:cs="Simplified Arabic"/>
          <w:sz w:val="24"/>
          <w:szCs w:val="24"/>
        </w:rPr>
        <w:t xml:space="preserve"> on Press, 1908, P. 90. </w:t>
      </w:r>
    </w:p>
  </w:footnote>
  <w:footnote w:id="5">
    <w:p w14:paraId="6C0649F9" w14:textId="77777777" w:rsidR="00D81B40" w:rsidRPr="008576FE" w:rsidRDefault="00D81B40" w:rsidP="00D81B40">
      <w:pPr>
        <w:pStyle w:val="a4"/>
        <w:bidi w:val="0"/>
        <w:ind w:left="378" w:hanging="378"/>
        <w:jc w:val="lowKashida"/>
        <w:rPr>
          <w:rFonts w:cs="Simplified Arabic"/>
          <w:sz w:val="24"/>
          <w:szCs w:val="24"/>
        </w:rPr>
      </w:pPr>
      <w:r>
        <w:rPr>
          <w:rFonts w:cs="Simplified Arabic"/>
          <w:sz w:val="24"/>
          <w:szCs w:val="24"/>
        </w:rPr>
        <w:t>(5) S. H. Butcher, Aristotle's Theory of Poetry and Fine Art (4</w:t>
      </w:r>
      <w:r w:rsidRPr="006F5CA7">
        <w:rPr>
          <w:rFonts w:cs="Simplified Arabic"/>
          <w:sz w:val="24"/>
          <w:szCs w:val="24"/>
          <w:vertAlign w:val="superscript"/>
        </w:rPr>
        <w:t>th</w:t>
      </w:r>
      <w:r>
        <w:rPr>
          <w:rFonts w:cs="Simplified Arabic"/>
          <w:sz w:val="24"/>
          <w:szCs w:val="24"/>
        </w:rPr>
        <w:t xml:space="preserve"> – </w:t>
      </w:r>
      <w:proofErr w:type="spellStart"/>
      <w:r>
        <w:rPr>
          <w:rFonts w:cs="Simplified Arabic"/>
          <w:sz w:val="24"/>
          <w:szCs w:val="24"/>
        </w:rPr>
        <w:t>ed</w:t>
      </w:r>
      <w:proofErr w:type="spellEnd"/>
      <w:r>
        <w:rPr>
          <w:rFonts w:cs="Simplified Arabic"/>
          <w:sz w:val="24"/>
          <w:szCs w:val="24"/>
        </w:rPr>
        <w:t xml:space="preserve">, </w:t>
      </w:r>
      <w:smartTag w:uri="urn:schemas-microsoft-com:office:smarttags" w:element="City">
        <w:smartTag w:uri="urn:schemas-microsoft-com:office:smarttags" w:element="place">
          <w:r>
            <w:rPr>
              <w:rFonts w:cs="Simplified Arabic"/>
              <w:sz w:val="24"/>
              <w:szCs w:val="24"/>
            </w:rPr>
            <w:t>London</w:t>
          </w:r>
        </w:smartTag>
      </w:smartTag>
      <w:r>
        <w:rPr>
          <w:rFonts w:cs="Simplified Arabic"/>
          <w:sz w:val="24"/>
          <w:szCs w:val="24"/>
        </w:rPr>
        <w:t xml:space="preserve"> 1923, P. 45.  </w:t>
      </w:r>
    </w:p>
  </w:footnote>
  <w:footnote w:id="6">
    <w:p w14:paraId="4850D4C3" w14:textId="77777777" w:rsidR="00D81B40" w:rsidRPr="008576FE" w:rsidRDefault="00D81B40" w:rsidP="00D81B40">
      <w:pPr>
        <w:pStyle w:val="a4"/>
        <w:bidi w:val="0"/>
        <w:ind w:left="364" w:hanging="364"/>
        <w:jc w:val="lowKashida"/>
        <w:rPr>
          <w:rFonts w:cs="Simplified Arabic"/>
          <w:sz w:val="24"/>
          <w:szCs w:val="24"/>
        </w:rPr>
      </w:pPr>
      <w:r>
        <w:rPr>
          <w:rFonts w:cs="Simplified Arabic"/>
          <w:sz w:val="24"/>
          <w:szCs w:val="24"/>
        </w:rPr>
        <w:t xml:space="preserve">(6) Katharine Gilbert Aesthetic Imitation and </w:t>
      </w:r>
      <w:proofErr w:type="spellStart"/>
      <w:r>
        <w:rPr>
          <w:rFonts w:cs="Simplified Arabic"/>
          <w:sz w:val="24"/>
          <w:szCs w:val="24"/>
        </w:rPr>
        <w:t>Imitatarsin</w:t>
      </w:r>
      <w:proofErr w:type="spellEnd"/>
      <w:r>
        <w:rPr>
          <w:rFonts w:cs="Simplified Arabic"/>
          <w:sz w:val="24"/>
          <w:szCs w:val="24"/>
        </w:rPr>
        <w:t xml:space="preserve"> Aristotle, </w:t>
      </w:r>
      <w:proofErr w:type="spellStart"/>
      <w:r>
        <w:rPr>
          <w:rFonts w:cs="Simplified Arabic"/>
          <w:sz w:val="24"/>
          <w:szCs w:val="24"/>
        </w:rPr>
        <w:t>Philos</w:t>
      </w:r>
      <w:proofErr w:type="spellEnd"/>
      <w:r>
        <w:rPr>
          <w:rFonts w:cs="Simplified Arabic"/>
          <w:sz w:val="24"/>
          <w:szCs w:val="24"/>
        </w:rPr>
        <w:t xml:space="preserve"> </w:t>
      </w:r>
      <w:proofErr w:type="spellStart"/>
      <w:r>
        <w:rPr>
          <w:rFonts w:cs="Simplified Arabic"/>
          <w:sz w:val="24"/>
          <w:szCs w:val="24"/>
        </w:rPr>
        <w:t>Revxlv</w:t>
      </w:r>
      <w:proofErr w:type="spellEnd"/>
      <w:r>
        <w:rPr>
          <w:rFonts w:cs="Simplified Arabic"/>
          <w:sz w:val="24"/>
          <w:szCs w:val="24"/>
        </w:rPr>
        <w:t xml:space="preserve">, 1936, P. 558 – 573.  </w:t>
      </w:r>
    </w:p>
  </w:footnote>
  <w:footnote w:id="7">
    <w:p w14:paraId="5FFF07B1" w14:textId="77777777" w:rsidR="00D81B40" w:rsidRPr="008576FE" w:rsidRDefault="00D81B40" w:rsidP="00D81B40">
      <w:pPr>
        <w:pStyle w:val="a4"/>
        <w:bidi w:val="0"/>
        <w:jc w:val="lowKashida"/>
        <w:rPr>
          <w:rFonts w:cs="Simplified Arabic"/>
          <w:sz w:val="24"/>
          <w:szCs w:val="24"/>
        </w:rPr>
      </w:pPr>
      <w:r>
        <w:rPr>
          <w:rFonts w:cs="Simplified Arabic"/>
          <w:sz w:val="24"/>
          <w:szCs w:val="24"/>
        </w:rPr>
        <w:t xml:space="preserve">(7) </w:t>
      </w:r>
      <w:r w:rsidRPr="00457F22">
        <w:rPr>
          <w:rFonts w:cs="Simplified Arabic"/>
          <w:spacing w:val="-6"/>
          <w:sz w:val="24"/>
          <w:szCs w:val="24"/>
        </w:rPr>
        <w:t xml:space="preserve">R. P </w:t>
      </w:r>
      <w:proofErr w:type="spellStart"/>
      <w:r w:rsidRPr="00457F22">
        <w:rPr>
          <w:rFonts w:cs="Simplified Arabic"/>
          <w:spacing w:val="-6"/>
          <w:sz w:val="24"/>
          <w:szCs w:val="24"/>
        </w:rPr>
        <w:t>Hardie</w:t>
      </w:r>
      <w:proofErr w:type="spellEnd"/>
      <w:r w:rsidRPr="00457F22">
        <w:rPr>
          <w:rFonts w:cs="Simplified Arabic"/>
          <w:spacing w:val="-6"/>
          <w:sz w:val="24"/>
          <w:szCs w:val="24"/>
        </w:rPr>
        <w:t xml:space="preserve"> The Poetics of Aristotle Mind N. S. IV (1895), P. 350 – 64. </w:t>
      </w:r>
    </w:p>
  </w:footnote>
  <w:footnote w:id="8">
    <w:p w14:paraId="55D6FCBF" w14:textId="77777777" w:rsidR="00D81B40" w:rsidRPr="008576FE" w:rsidRDefault="00D81B40" w:rsidP="00D81B40">
      <w:pPr>
        <w:pStyle w:val="a4"/>
        <w:jc w:val="lowKashida"/>
        <w:rPr>
          <w:rFonts w:cs="Simplified Arabic"/>
          <w:sz w:val="24"/>
          <w:szCs w:val="24"/>
          <w:rtl/>
        </w:rPr>
      </w:pPr>
      <w:r>
        <w:rPr>
          <w:rFonts w:cs="Simplified Arabic" w:hint="cs"/>
          <w:sz w:val="24"/>
          <w:szCs w:val="24"/>
          <w:rtl/>
        </w:rPr>
        <w:t xml:space="preserve">(8) أرسطو: فن الشعر، ترجمة عبد الرحمن بدوي، دار الثقافة، بيروت، ص12. </w:t>
      </w:r>
    </w:p>
  </w:footnote>
  <w:footnote w:id="9">
    <w:p w14:paraId="33AB175C" w14:textId="77777777" w:rsidR="00D81B40" w:rsidRPr="008576FE" w:rsidRDefault="00D81B40" w:rsidP="00D81B40">
      <w:pPr>
        <w:pStyle w:val="a4"/>
        <w:bidi w:val="0"/>
        <w:jc w:val="lowKashida"/>
        <w:rPr>
          <w:rFonts w:cs="Simplified Arabic"/>
          <w:sz w:val="24"/>
          <w:szCs w:val="24"/>
        </w:rPr>
      </w:pPr>
      <w:r>
        <w:rPr>
          <w:rFonts w:cs="Simplified Arabic"/>
          <w:sz w:val="24"/>
          <w:szCs w:val="24"/>
        </w:rPr>
        <w:t>(9) www.aflaton.co.cc</w:t>
      </w:r>
    </w:p>
  </w:footnote>
  <w:footnote w:id="10">
    <w:p w14:paraId="45ABF472" w14:textId="77777777" w:rsidR="00D81B40" w:rsidRPr="008576FE" w:rsidRDefault="00D81B40" w:rsidP="00D81B40">
      <w:pPr>
        <w:pStyle w:val="a4"/>
        <w:bidi w:val="0"/>
        <w:ind w:left="490" w:hanging="490"/>
        <w:jc w:val="lowKashida"/>
        <w:rPr>
          <w:rFonts w:cs="Simplified Arabic"/>
          <w:sz w:val="24"/>
          <w:szCs w:val="24"/>
        </w:rPr>
      </w:pPr>
      <w:r>
        <w:rPr>
          <w:rFonts w:cs="Simplified Arabic"/>
          <w:sz w:val="24"/>
          <w:szCs w:val="24"/>
        </w:rPr>
        <w:t xml:space="preserve">(10) John, S. </w:t>
      </w:r>
      <w:proofErr w:type="spellStart"/>
      <w:r>
        <w:rPr>
          <w:rFonts w:cs="Simplified Arabic"/>
          <w:sz w:val="24"/>
          <w:szCs w:val="24"/>
        </w:rPr>
        <w:t>Warshall</w:t>
      </w:r>
      <w:proofErr w:type="spellEnd"/>
      <w:r>
        <w:rPr>
          <w:rFonts w:cs="Simplified Arabic"/>
          <w:sz w:val="24"/>
          <w:szCs w:val="24"/>
        </w:rPr>
        <w:t xml:space="preserve">, Art and Aesthetics in Aristotle. Jour </w:t>
      </w:r>
      <w:proofErr w:type="spellStart"/>
      <w:r>
        <w:rPr>
          <w:rFonts w:cs="Simplified Arabic"/>
          <w:sz w:val="24"/>
          <w:szCs w:val="24"/>
        </w:rPr>
        <w:t>Aesth</w:t>
      </w:r>
      <w:proofErr w:type="spellEnd"/>
      <w:r>
        <w:rPr>
          <w:rFonts w:cs="Simplified Arabic"/>
          <w:sz w:val="24"/>
          <w:szCs w:val="24"/>
        </w:rPr>
        <w:t xml:space="preserve"> and Art </w:t>
      </w:r>
      <w:proofErr w:type="spellStart"/>
      <w:r>
        <w:rPr>
          <w:rFonts w:cs="Simplified Arabic"/>
          <w:sz w:val="24"/>
          <w:szCs w:val="24"/>
        </w:rPr>
        <w:t>CritcII</w:t>
      </w:r>
      <w:proofErr w:type="spellEnd"/>
      <w:r>
        <w:rPr>
          <w:rFonts w:cs="Simplified Arabic"/>
          <w:sz w:val="24"/>
          <w:szCs w:val="24"/>
        </w:rPr>
        <w:t xml:space="preserve"> (Dec. 1953), P. 228 – 231. </w:t>
      </w:r>
    </w:p>
  </w:footnote>
  <w:footnote w:id="11">
    <w:p w14:paraId="70CD92F3" w14:textId="77777777" w:rsidR="00D81B40" w:rsidRPr="0096094B" w:rsidRDefault="00D81B40" w:rsidP="00D81B40">
      <w:pPr>
        <w:pStyle w:val="a4"/>
        <w:ind w:left="494" w:hanging="494"/>
        <w:jc w:val="lowKashida"/>
        <w:rPr>
          <w:rFonts w:cs="Simplified Arabic"/>
          <w:sz w:val="24"/>
          <w:szCs w:val="24"/>
        </w:rPr>
      </w:pPr>
      <w:r w:rsidRPr="0096094B">
        <w:rPr>
          <w:rFonts w:cs="Simplified Arabic" w:hint="cs"/>
          <w:sz w:val="24"/>
          <w:szCs w:val="24"/>
          <w:rtl/>
        </w:rPr>
        <w:t xml:space="preserve">(11) </w:t>
      </w:r>
      <w:r>
        <w:rPr>
          <w:rFonts w:cs="Simplified Arabic" w:hint="cs"/>
          <w:sz w:val="24"/>
          <w:szCs w:val="24"/>
          <w:rtl/>
          <w:lang w:bidi="ar-EG"/>
        </w:rPr>
        <w:t xml:space="preserve">دنيس </w:t>
      </w:r>
      <w:proofErr w:type="spellStart"/>
      <w:r>
        <w:rPr>
          <w:rFonts w:cs="Simplified Arabic" w:hint="cs"/>
          <w:sz w:val="24"/>
          <w:szCs w:val="24"/>
          <w:rtl/>
          <w:lang w:bidi="ar-EG"/>
        </w:rPr>
        <w:t>هويسمان</w:t>
      </w:r>
      <w:proofErr w:type="spellEnd"/>
      <w:r>
        <w:rPr>
          <w:rFonts w:cs="Simplified Arabic" w:hint="cs"/>
          <w:sz w:val="24"/>
          <w:szCs w:val="24"/>
          <w:rtl/>
          <w:lang w:bidi="ar-EG"/>
        </w:rPr>
        <w:t>: علم الجمال (</w:t>
      </w:r>
      <w:proofErr w:type="spellStart"/>
      <w:r>
        <w:rPr>
          <w:rFonts w:cs="Simplified Arabic" w:hint="cs"/>
          <w:sz w:val="24"/>
          <w:szCs w:val="24"/>
          <w:rtl/>
          <w:lang w:bidi="ar-EG"/>
        </w:rPr>
        <w:t>الاستطيقا</w:t>
      </w:r>
      <w:proofErr w:type="spellEnd"/>
      <w:r>
        <w:rPr>
          <w:rFonts w:cs="Simplified Arabic" w:hint="cs"/>
          <w:sz w:val="24"/>
          <w:szCs w:val="24"/>
          <w:rtl/>
          <w:lang w:bidi="ar-EG"/>
        </w:rPr>
        <w:t xml:space="preserve">)، ترجمة أميرة حلمي مطر، دار إحياء الكتب المصرية، القاهرة، د. ت، ص24. </w:t>
      </w:r>
    </w:p>
  </w:footnote>
  <w:footnote w:id="12">
    <w:p w14:paraId="198B76CE" w14:textId="77777777" w:rsidR="00D81B40" w:rsidRPr="0096094B" w:rsidRDefault="00D81B40" w:rsidP="00D81B40">
      <w:pPr>
        <w:pStyle w:val="a4"/>
        <w:bidi w:val="0"/>
        <w:ind w:left="504" w:hanging="504"/>
        <w:jc w:val="lowKashida"/>
        <w:rPr>
          <w:rFonts w:cs="Simplified Arabic"/>
          <w:sz w:val="24"/>
          <w:szCs w:val="24"/>
        </w:rPr>
      </w:pPr>
      <w:r>
        <w:rPr>
          <w:rFonts w:cs="Simplified Arabic"/>
          <w:sz w:val="24"/>
          <w:szCs w:val="24"/>
        </w:rPr>
        <w:t xml:space="preserve">(12) </w:t>
      </w:r>
      <w:proofErr w:type="spellStart"/>
      <w:smartTag w:uri="urn:schemas-microsoft-com:office:smarttags" w:element="City">
        <w:smartTag w:uri="urn:schemas-microsoft-com:office:smarttags" w:element="place">
          <w:r>
            <w:rPr>
              <w:rFonts w:cs="Simplified Arabic"/>
              <w:sz w:val="24"/>
              <w:szCs w:val="24"/>
            </w:rPr>
            <w:t>Monroes</w:t>
          </w:r>
        </w:smartTag>
      </w:smartTag>
      <w:proofErr w:type="spellEnd"/>
      <w:r>
        <w:rPr>
          <w:rFonts w:cs="Simplified Arabic"/>
          <w:sz w:val="24"/>
          <w:szCs w:val="24"/>
        </w:rPr>
        <w:t xml:space="preserve"> – C – Beardsley – Aesthetics from Classical </w:t>
      </w:r>
      <w:smartTag w:uri="urn:schemas-microsoft-com:office:smarttags" w:element="country-region">
        <w:smartTag w:uri="urn:schemas-microsoft-com:office:smarttags" w:element="place">
          <w:r>
            <w:rPr>
              <w:rFonts w:cs="Simplified Arabic"/>
              <w:sz w:val="24"/>
              <w:szCs w:val="24"/>
            </w:rPr>
            <w:t>Greece</w:t>
          </w:r>
        </w:smartTag>
      </w:smartTag>
      <w:r>
        <w:rPr>
          <w:rFonts w:cs="Simplified Arabic"/>
          <w:sz w:val="24"/>
          <w:szCs w:val="24"/>
        </w:rPr>
        <w:t xml:space="preserve"> to The Present (A Short History) The </w:t>
      </w:r>
      <w:smartTag w:uri="urn:schemas-microsoft-com:office:smarttags" w:element="place">
        <w:smartTag w:uri="urn:schemas-microsoft-com:office:smarttags" w:element="PlaceType">
          <w:r>
            <w:rPr>
              <w:rFonts w:cs="Simplified Arabic"/>
              <w:sz w:val="24"/>
              <w:szCs w:val="24"/>
            </w:rPr>
            <w:t>University</w:t>
          </w:r>
        </w:smartTag>
        <w:r>
          <w:rPr>
            <w:rFonts w:cs="Simplified Arabic"/>
            <w:sz w:val="24"/>
            <w:szCs w:val="24"/>
          </w:rPr>
          <w:t xml:space="preserve"> of </w:t>
        </w:r>
        <w:smartTag w:uri="urn:schemas-microsoft-com:office:smarttags" w:element="PlaceName">
          <w:r>
            <w:rPr>
              <w:rFonts w:cs="Simplified Arabic"/>
              <w:sz w:val="24"/>
              <w:szCs w:val="24"/>
            </w:rPr>
            <w:t>Alabama</w:t>
          </w:r>
        </w:smartTag>
      </w:smartTag>
      <w:r>
        <w:rPr>
          <w:rFonts w:cs="Simplified Arabic"/>
          <w:sz w:val="24"/>
          <w:szCs w:val="24"/>
        </w:rPr>
        <w:t xml:space="preserve"> Press, </w:t>
      </w:r>
      <w:smartTag w:uri="urn:schemas-microsoft-com:office:smarttags" w:element="City">
        <w:smartTag w:uri="urn:schemas-microsoft-com:office:smarttags" w:element="place">
          <w:r>
            <w:rPr>
              <w:rFonts w:cs="Simplified Arabic"/>
              <w:sz w:val="24"/>
              <w:szCs w:val="24"/>
            </w:rPr>
            <w:t>London</w:t>
          </w:r>
        </w:smartTag>
      </w:smartTag>
      <w:r>
        <w:rPr>
          <w:rFonts w:cs="Simplified Arabic"/>
          <w:sz w:val="24"/>
          <w:szCs w:val="24"/>
        </w:rPr>
        <w:t xml:space="preserve"> 1975, P. 56. </w:t>
      </w:r>
    </w:p>
  </w:footnote>
  <w:footnote w:id="13">
    <w:p w14:paraId="16598080" w14:textId="77777777" w:rsidR="00D81B40" w:rsidRPr="008576FE" w:rsidRDefault="00D81B40" w:rsidP="00D81B40">
      <w:pPr>
        <w:pStyle w:val="a4"/>
        <w:jc w:val="lowKashida"/>
        <w:rPr>
          <w:rFonts w:cs="Simplified Arabic"/>
          <w:sz w:val="24"/>
          <w:szCs w:val="24"/>
        </w:rPr>
      </w:pPr>
      <w:r w:rsidRPr="0096094B">
        <w:rPr>
          <w:rFonts w:cs="Simplified Arabic" w:hint="cs"/>
          <w:sz w:val="24"/>
          <w:szCs w:val="24"/>
          <w:rtl/>
        </w:rPr>
        <w:t xml:space="preserve">(13) </w:t>
      </w:r>
      <w:r>
        <w:rPr>
          <w:rFonts w:cs="Simplified Arabic" w:hint="cs"/>
          <w:sz w:val="24"/>
          <w:szCs w:val="24"/>
          <w:rtl/>
          <w:lang w:bidi="ar-EG"/>
        </w:rPr>
        <w:t xml:space="preserve">دنيس </w:t>
      </w:r>
      <w:proofErr w:type="spellStart"/>
      <w:r>
        <w:rPr>
          <w:rFonts w:cs="Simplified Arabic" w:hint="cs"/>
          <w:sz w:val="24"/>
          <w:szCs w:val="24"/>
          <w:rtl/>
          <w:lang w:bidi="ar-EG"/>
        </w:rPr>
        <w:t>هويسمان</w:t>
      </w:r>
      <w:proofErr w:type="spellEnd"/>
      <w:r>
        <w:rPr>
          <w:rFonts w:cs="Simplified Arabic" w:hint="cs"/>
          <w:sz w:val="24"/>
          <w:szCs w:val="24"/>
          <w:rtl/>
          <w:lang w:bidi="ar-EG"/>
        </w:rPr>
        <w:t xml:space="preserve"> </w:t>
      </w:r>
      <w:r>
        <w:rPr>
          <w:rFonts w:cs="Simplified Arabic"/>
          <w:sz w:val="24"/>
          <w:szCs w:val="24"/>
          <w:rtl/>
          <w:lang w:bidi="ar-EG"/>
        </w:rPr>
        <w:t>–</w:t>
      </w:r>
      <w:r>
        <w:rPr>
          <w:rFonts w:cs="Simplified Arabic" w:hint="cs"/>
          <w:sz w:val="24"/>
          <w:szCs w:val="24"/>
          <w:rtl/>
          <w:lang w:bidi="ar-EG"/>
        </w:rPr>
        <w:t xml:space="preserve"> المرجع السابق </w:t>
      </w:r>
      <w:r>
        <w:rPr>
          <w:rFonts w:cs="Simplified Arabic"/>
          <w:sz w:val="24"/>
          <w:szCs w:val="24"/>
          <w:rtl/>
          <w:lang w:bidi="ar-EG"/>
        </w:rPr>
        <w:t>–</w:t>
      </w:r>
      <w:r>
        <w:rPr>
          <w:rFonts w:cs="Simplified Arabic" w:hint="cs"/>
          <w:sz w:val="24"/>
          <w:szCs w:val="24"/>
          <w:rtl/>
          <w:lang w:bidi="ar-EG"/>
        </w:rPr>
        <w:t xml:space="preserve"> ص 25</w:t>
      </w:r>
    </w:p>
  </w:footnote>
  <w:footnote w:id="14">
    <w:p w14:paraId="02A362CE" w14:textId="77777777" w:rsidR="00D81B40" w:rsidRPr="008576FE" w:rsidRDefault="00D81B40" w:rsidP="00D81B40">
      <w:pPr>
        <w:pStyle w:val="a4"/>
        <w:bidi w:val="0"/>
        <w:ind w:left="504" w:hanging="504"/>
        <w:jc w:val="lowKashida"/>
        <w:rPr>
          <w:rFonts w:cs="Simplified Arabic"/>
          <w:sz w:val="24"/>
          <w:szCs w:val="24"/>
        </w:rPr>
      </w:pPr>
      <w:r>
        <w:rPr>
          <w:rFonts w:cs="Simplified Arabic"/>
          <w:sz w:val="24"/>
          <w:szCs w:val="24"/>
        </w:rPr>
        <w:t xml:space="preserve">(14) Ingram </w:t>
      </w:r>
      <w:proofErr w:type="spellStart"/>
      <w:r>
        <w:rPr>
          <w:rFonts w:cs="Simplified Arabic"/>
          <w:sz w:val="24"/>
          <w:szCs w:val="24"/>
        </w:rPr>
        <w:t>Bywater</w:t>
      </w:r>
      <w:proofErr w:type="spellEnd"/>
      <w:r>
        <w:rPr>
          <w:rFonts w:cs="Simplified Arabic"/>
          <w:sz w:val="24"/>
          <w:szCs w:val="24"/>
        </w:rPr>
        <w:t xml:space="preserve">, Aristotle on The Art of Poetry, </w:t>
      </w:r>
      <w:smartTag w:uri="urn:schemas-microsoft-com:office:smarttags" w:element="City">
        <w:smartTag w:uri="urn:schemas-microsoft-com:office:smarttags" w:element="place">
          <w:r>
            <w:rPr>
              <w:rFonts w:cs="Simplified Arabic"/>
              <w:sz w:val="24"/>
              <w:szCs w:val="24"/>
            </w:rPr>
            <w:t>Oxford</w:t>
          </w:r>
        </w:smartTag>
      </w:smartTag>
      <w:r>
        <w:rPr>
          <w:rFonts w:cs="Simplified Arabic"/>
          <w:sz w:val="24"/>
          <w:szCs w:val="24"/>
        </w:rPr>
        <w:t xml:space="preserve"> Clarendon 1909, P. 60. </w:t>
      </w:r>
    </w:p>
  </w:footnote>
  <w:footnote w:id="15">
    <w:p w14:paraId="51122412" w14:textId="77777777" w:rsidR="00D81B40" w:rsidRPr="00BE197F" w:rsidRDefault="00D81B40" w:rsidP="00D81B40">
      <w:pPr>
        <w:pStyle w:val="a4"/>
        <w:jc w:val="lowKashida"/>
        <w:rPr>
          <w:rFonts w:cs="Simplified Arabic"/>
          <w:sz w:val="24"/>
          <w:szCs w:val="24"/>
        </w:rPr>
      </w:pPr>
      <w:r w:rsidRPr="00BE197F">
        <w:rPr>
          <w:rFonts w:cs="Simplified Arabic" w:hint="cs"/>
          <w:sz w:val="24"/>
          <w:szCs w:val="24"/>
          <w:rtl/>
        </w:rPr>
        <w:t xml:space="preserve">(15) </w:t>
      </w:r>
      <w:r w:rsidRPr="00BE197F">
        <w:rPr>
          <w:rFonts w:cs="Simplified Arabic" w:hint="cs"/>
          <w:sz w:val="24"/>
          <w:szCs w:val="24"/>
          <w:rtl/>
          <w:lang w:bidi="ar-EG"/>
        </w:rPr>
        <w:t>عبد الف</w:t>
      </w:r>
      <w:r>
        <w:rPr>
          <w:rFonts w:cs="Simplified Arabic" w:hint="cs"/>
          <w:sz w:val="24"/>
          <w:szCs w:val="24"/>
          <w:rtl/>
          <w:lang w:bidi="ar-EG"/>
        </w:rPr>
        <w:t xml:space="preserve">تاح </w:t>
      </w:r>
      <w:proofErr w:type="spellStart"/>
      <w:r>
        <w:rPr>
          <w:rFonts w:cs="Simplified Arabic" w:hint="cs"/>
          <w:sz w:val="24"/>
          <w:szCs w:val="24"/>
          <w:rtl/>
          <w:lang w:bidi="ar-EG"/>
        </w:rPr>
        <w:t>الديدى</w:t>
      </w:r>
      <w:proofErr w:type="spellEnd"/>
      <w:r>
        <w:rPr>
          <w:rFonts w:cs="Simplified Arabic" w:hint="cs"/>
          <w:sz w:val="24"/>
          <w:szCs w:val="24"/>
          <w:rtl/>
          <w:lang w:bidi="ar-EG"/>
        </w:rPr>
        <w:t xml:space="preserve">:  فلسفة الجمال (الهيئة المصرية  العامة للكتاب </w:t>
      </w:r>
      <w:r>
        <w:rPr>
          <w:rFonts w:cs="Simplified Arabic"/>
          <w:sz w:val="24"/>
          <w:szCs w:val="24"/>
          <w:rtl/>
          <w:lang w:bidi="ar-EG"/>
        </w:rPr>
        <w:t>–</w:t>
      </w:r>
      <w:r>
        <w:rPr>
          <w:rFonts w:cs="Simplified Arabic" w:hint="cs"/>
          <w:sz w:val="24"/>
          <w:szCs w:val="24"/>
          <w:rtl/>
          <w:lang w:bidi="ar-EG"/>
        </w:rPr>
        <w:t xml:space="preserve"> القاهرة </w:t>
      </w:r>
      <w:r>
        <w:rPr>
          <w:rFonts w:cs="Simplified Arabic"/>
          <w:sz w:val="24"/>
          <w:szCs w:val="24"/>
          <w:rtl/>
          <w:lang w:bidi="ar-EG"/>
        </w:rPr>
        <w:t>–</w:t>
      </w:r>
      <w:r>
        <w:rPr>
          <w:rFonts w:cs="Simplified Arabic" w:hint="cs"/>
          <w:sz w:val="24"/>
          <w:szCs w:val="24"/>
          <w:rtl/>
          <w:lang w:bidi="ar-EG"/>
        </w:rPr>
        <w:t xml:space="preserve"> 1985)  </w:t>
      </w:r>
      <w:r w:rsidRPr="00BE197F">
        <w:rPr>
          <w:rFonts w:cs="Simplified Arabic" w:hint="cs"/>
          <w:sz w:val="24"/>
          <w:szCs w:val="24"/>
          <w:rtl/>
          <w:lang w:bidi="ar-EG"/>
        </w:rPr>
        <w:t xml:space="preserve"> ص 73.</w:t>
      </w:r>
    </w:p>
  </w:footnote>
  <w:footnote w:id="16">
    <w:p w14:paraId="3FFE98F6" w14:textId="77777777" w:rsidR="00D81B40" w:rsidRPr="006D5460" w:rsidRDefault="00D81B40" w:rsidP="00D81B40">
      <w:pPr>
        <w:pStyle w:val="a4"/>
        <w:jc w:val="lowKashida"/>
        <w:rPr>
          <w:rFonts w:cs="Simplified Arabic"/>
          <w:sz w:val="24"/>
          <w:szCs w:val="24"/>
          <w:rtl/>
          <w:lang w:bidi="ar-EG"/>
        </w:rPr>
      </w:pPr>
      <w:r w:rsidRPr="006D5460">
        <w:rPr>
          <w:rFonts w:cs="Simplified Arabic" w:hint="cs"/>
          <w:sz w:val="24"/>
          <w:szCs w:val="24"/>
          <w:rtl/>
        </w:rPr>
        <w:t xml:space="preserve">(16) </w:t>
      </w:r>
      <w:r w:rsidRPr="006D5460">
        <w:rPr>
          <w:rFonts w:cs="Simplified Arabic" w:hint="cs"/>
          <w:spacing w:val="-6"/>
          <w:sz w:val="24"/>
          <w:szCs w:val="24"/>
          <w:rtl/>
          <w:lang w:bidi="ar-EG"/>
        </w:rPr>
        <w:t>عبد البديع عبد الله: الترجمات القديمة والحديثة لكتابة الشعر وأثرها على الفكر الأدبي العربي.</w:t>
      </w:r>
      <w:r w:rsidRPr="006D5460">
        <w:rPr>
          <w:rFonts w:cs="Simplified Arabic" w:hint="cs"/>
          <w:sz w:val="24"/>
          <w:szCs w:val="24"/>
          <w:rtl/>
          <w:lang w:bidi="ar-EG"/>
        </w:rPr>
        <w:t xml:space="preserve">  </w:t>
      </w:r>
    </w:p>
    <w:p w14:paraId="253EFEB8" w14:textId="77777777" w:rsidR="00D81B40" w:rsidRPr="008576FE" w:rsidRDefault="00D81B40" w:rsidP="00D81B40">
      <w:pPr>
        <w:pStyle w:val="a4"/>
        <w:bidi w:val="0"/>
        <w:jc w:val="lowKashida"/>
        <w:rPr>
          <w:rFonts w:cs="Simplified Arabic"/>
          <w:sz w:val="24"/>
          <w:szCs w:val="24"/>
        </w:rPr>
      </w:pPr>
      <w:r>
        <w:rPr>
          <w:rFonts w:hint="cs"/>
          <w:sz w:val="24"/>
          <w:szCs w:val="24"/>
          <w:rtl/>
          <w:lang w:bidi="ar-EG"/>
        </w:rPr>
        <w:t xml:space="preserve"> </w:t>
      </w:r>
      <w:r>
        <w:rPr>
          <w:sz w:val="24"/>
          <w:szCs w:val="24"/>
        </w:rPr>
        <w:t>www.adabiabha.com.p.12</w:t>
      </w:r>
    </w:p>
  </w:footnote>
  <w:footnote w:id="17">
    <w:p w14:paraId="7CBE9B27" w14:textId="77777777" w:rsidR="00D81B40" w:rsidRPr="008576FE" w:rsidRDefault="00D81B40" w:rsidP="00D81B40">
      <w:pPr>
        <w:pStyle w:val="a4"/>
        <w:bidi w:val="0"/>
        <w:jc w:val="lowKashida"/>
        <w:rPr>
          <w:rFonts w:cs="Simplified Arabic"/>
          <w:sz w:val="24"/>
          <w:szCs w:val="24"/>
        </w:rPr>
      </w:pPr>
      <w:r>
        <w:rPr>
          <w:rFonts w:cs="Simplified Arabic"/>
          <w:sz w:val="24"/>
          <w:szCs w:val="24"/>
        </w:rPr>
        <w:t>(17) www.wakra.net.p2</w:t>
      </w:r>
    </w:p>
  </w:footnote>
  <w:footnote w:id="18">
    <w:p w14:paraId="37531DDB" w14:textId="77777777" w:rsidR="00D81B40" w:rsidRPr="00AC0D60" w:rsidRDefault="00D81B40" w:rsidP="00D81B40">
      <w:pPr>
        <w:pStyle w:val="a4"/>
        <w:ind w:left="424" w:hanging="424"/>
        <w:jc w:val="lowKashida"/>
        <w:rPr>
          <w:rFonts w:cs="Simplified Arabic"/>
          <w:sz w:val="24"/>
          <w:szCs w:val="24"/>
        </w:rPr>
      </w:pPr>
      <w:r>
        <w:rPr>
          <w:rFonts w:cs="Simplified Arabic" w:hint="cs"/>
          <w:sz w:val="24"/>
          <w:szCs w:val="24"/>
          <w:rtl/>
        </w:rPr>
        <w:t xml:space="preserve">(18) </w:t>
      </w:r>
      <w:r w:rsidRPr="00AC0D60">
        <w:rPr>
          <w:rFonts w:cs="Simplified Arabic" w:hint="cs"/>
          <w:sz w:val="24"/>
          <w:szCs w:val="24"/>
          <w:rtl/>
          <w:lang w:bidi="ar-EG"/>
        </w:rPr>
        <w:t xml:space="preserve">أندريه </w:t>
      </w:r>
      <w:proofErr w:type="spellStart"/>
      <w:r w:rsidRPr="00AC0D60">
        <w:rPr>
          <w:rFonts w:cs="Simplified Arabic" w:hint="cs"/>
          <w:sz w:val="24"/>
          <w:szCs w:val="24"/>
          <w:rtl/>
          <w:lang w:bidi="ar-EG"/>
        </w:rPr>
        <w:t>ريشارد</w:t>
      </w:r>
      <w:proofErr w:type="spellEnd"/>
      <w:r w:rsidRPr="00AC0D60">
        <w:rPr>
          <w:rFonts w:cs="Simplified Arabic" w:hint="cs"/>
          <w:sz w:val="24"/>
          <w:szCs w:val="24"/>
          <w:rtl/>
          <w:lang w:bidi="ar-EG"/>
        </w:rPr>
        <w:t>: النقد الجمالي</w:t>
      </w:r>
      <w:r>
        <w:rPr>
          <w:rFonts w:cs="Simplified Arabic" w:hint="cs"/>
          <w:sz w:val="24"/>
          <w:szCs w:val="24"/>
          <w:rtl/>
          <w:lang w:bidi="ar-EG"/>
        </w:rPr>
        <w:t xml:space="preserve">، ترجمة </w:t>
      </w:r>
      <w:proofErr w:type="spellStart"/>
      <w:r>
        <w:rPr>
          <w:rFonts w:cs="Simplified Arabic" w:hint="cs"/>
          <w:sz w:val="24"/>
          <w:szCs w:val="24"/>
          <w:rtl/>
          <w:lang w:bidi="ar-EG"/>
        </w:rPr>
        <w:t>هنرى</w:t>
      </w:r>
      <w:proofErr w:type="spellEnd"/>
      <w:r>
        <w:rPr>
          <w:rFonts w:cs="Simplified Arabic" w:hint="cs"/>
          <w:sz w:val="24"/>
          <w:szCs w:val="24"/>
          <w:rtl/>
          <w:lang w:bidi="ar-EG"/>
        </w:rPr>
        <w:t xml:space="preserve"> </w:t>
      </w:r>
      <w:proofErr w:type="spellStart"/>
      <w:r>
        <w:rPr>
          <w:rFonts w:cs="Simplified Arabic" w:hint="cs"/>
          <w:sz w:val="24"/>
          <w:szCs w:val="24"/>
          <w:rtl/>
          <w:lang w:bidi="ar-EG"/>
        </w:rPr>
        <w:t>زغيب</w:t>
      </w:r>
      <w:proofErr w:type="spellEnd"/>
      <w:r>
        <w:rPr>
          <w:rFonts w:cs="Simplified Arabic" w:hint="cs"/>
          <w:sz w:val="24"/>
          <w:szCs w:val="24"/>
          <w:rtl/>
          <w:lang w:bidi="ar-EG"/>
        </w:rPr>
        <w:t xml:space="preserve">، </w:t>
      </w:r>
      <w:r w:rsidRPr="00AC0D60">
        <w:rPr>
          <w:rFonts w:cs="Simplified Arabic" w:hint="cs"/>
          <w:sz w:val="24"/>
          <w:szCs w:val="24"/>
          <w:rtl/>
          <w:lang w:bidi="ar-EG"/>
        </w:rPr>
        <w:t xml:space="preserve">منشورات </w:t>
      </w:r>
      <w:proofErr w:type="spellStart"/>
      <w:r w:rsidRPr="00AC0D60">
        <w:rPr>
          <w:rFonts w:cs="Simplified Arabic" w:hint="cs"/>
          <w:sz w:val="24"/>
          <w:szCs w:val="24"/>
          <w:rtl/>
          <w:lang w:bidi="ar-EG"/>
        </w:rPr>
        <w:t>عويدات</w:t>
      </w:r>
      <w:proofErr w:type="spellEnd"/>
      <w:r w:rsidRPr="00AC0D60">
        <w:rPr>
          <w:rFonts w:cs="Simplified Arabic" w:hint="cs"/>
          <w:sz w:val="24"/>
          <w:szCs w:val="24"/>
          <w:rtl/>
          <w:lang w:bidi="ar-EG"/>
        </w:rPr>
        <w:t xml:space="preserve"> – بيروت – 1974</w:t>
      </w:r>
      <w:r>
        <w:rPr>
          <w:rFonts w:cs="Simplified Arabic" w:hint="cs"/>
          <w:sz w:val="24"/>
          <w:szCs w:val="24"/>
          <w:rtl/>
          <w:lang w:bidi="ar-EG"/>
        </w:rPr>
        <w:t xml:space="preserve">، ص 42 </w:t>
      </w:r>
      <w:r w:rsidRPr="00AC0D60">
        <w:rPr>
          <w:rFonts w:cs="Simplified Arabic" w:hint="cs"/>
          <w:sz w:val="24"/>
          <w:szCs w:val="24"/>
          <w:rtl/>
          <w:lang w:bidi="ar-EG"/>
        </w:rPr>
        <w:t>.</w:t>
      </w:r>
    </w:p>
  </w:footnote>
  <w:footnote w:id="19">
    <w:p w14:paraId="0AAD299D" w14:textId="77777777" w:rsidR="00D81B40" w:rsidRPr="008576FE" w:rsidRDefault="00D81B40" w:rsidP="00D81B40">
      <w:pPr>
        <w:pStyle w:val="a4"/>
        <w:bidi w:val="0"/>
        <w:jc w:val="lowKashida"/>
        <w:rPr>
          <w:rFonts w:cs="Simplified Arabic"/>
          <w:sz w:val="24"/>
          <w:szCs w:val="24"/>
        </w:rPr>
      </w:pPr>
      <w:r>
        <w:rPr>
          <w:rFonts w:cs="Simplified Arabic"/>
          <w:sz w:val="24"/>
          <w:szCs w:val="24"/>
        </w:rPr>
        <w:t xml:space="preserve">(19) </w:t>
      </w:r>
      <w:proofErr w:type="spellStart"/>
      <w:r>
        <w:rPr>
          <w:rFonts w:cs="Simplified Arabic"/>
          <w:sz w:val="24"/>
          <w:szCs w:val="24"/>
        </w:rPr>
        <w:t>Monroes</w:t>
      </w:r>
      <w:proofErr w:type="spellEnd"/>
      <w:r>
        <w:rPr>
          <w:rFonts w:cs="Simplified Arabic"/>
          <w:sz w:val="24"/>
          <w:szCs w:val="24"/>
        </w:rPr>
        <w:t xml:space="preserve"> – C – </w:t>
      </w:r>
      <w:proofErr w:type="spellStart"/>
      <w:r>
        <w:rPr>
          <w:rFonts w:cs="Simplified Arabic"/>
          <w:sz w:val="24"/>
          <w:szCs w:val="24"/>
        </w:rPr>
        <w:t>Beavdsley</w:t>
      </w:r>
      <w:proofErr w:type="spellEnd"/>
      <w:r>
        <w:rPr>
          <w:rFonts w:cs="Simplified Arabic"/>
          <w:sz w:val="24"/>
          <w:szCs w:val="24"/>
        </w:rPr>
        <w:t xml:space="preserve">, </w:t>
      </w:r>
      <w:proofErr w:type="spellStart"/>
      <w:r>
        <w:rPr>
          <w:rFonts w:cs="Simplified Arabic"/>
          <w:sz w:val="24"/>
          <w:szCs w:val="24"/>
        </w:rPr>
        <w:t>Opcit</w:t>
      </w:r>
      <w:proofErr w:type="spellEnd"/>
      <w:r>
        <w:rPr>
          <w:rFonts w:cs="Simplified Arabic"/>
          <w:sz w:val="24"/>
          <w:szCs w:val="24"/>
        </w:rPr>
        <w:t xml:space="preserve">, P. 63. </w:t>
      </w:r>
    </w:p>
  </w:footnote>
  <w:footnote w:id="20">
    <w:p w14:paraId="3022115A" w14:textId="77777777" w:rsidR="00D81B40" w:rsidRPr="008576FE" w:rsidRDefault="00D81B40" w:rsidP="00D81B40">
      <w:pPr>
        <w:pStyle w:val="a4"/>
        <w:jc w:val="lowKashida"/>
        <w:rPr>
          <w:rFonts w:cs="Simplified Arabic"/>
          <w:sz w:val="24"/>
          <w:szCs w:val="24"/>
        </w:rPr>
      </w:pPr>
      <w:r>
        <w:rPr>
          <w:rFonts w:cs="Simplified Arabic" w:hint="cs"/>
          <w:sz w:val="24"/>
          <w:szCs w:val="24"/>
          <w:rtl/>
        </w:rPr>
        <w:t xml:space="preserve">(20) </w:t>
      </w:r>
      <w:r w:rsidRPr="00001113">
        <w:rPr>
          <w:rFonts w:cs="Simplified Arabic" w:hint="cs"/>
          <w:sz w:val="24"/>
          <w:szCs w:val="24"/>
          <w:rtl/>
          <w:lang w:bidi="ar-EG"/>
        </w:rPr>
        <w:t xml:space="preserve">دنيس </w:t>
      </w:r>
      <w:proofErr w:type="spellStart"/>
      <w:r w:rsidRPr="00001113">
        <w:rPr>
          <w:rFonts w:cs="Simplified Arabic" w:hint="cs"/>
          <w:sz w:val="24"/>
          <w:szCs w:val="24"/>
          <w:rtl/>
          <w:lang w:bidi="ar-EG"/>
        </w:rPr>
        <w:t>هويسمان</w:t>
      </w:r>
      <w:proofErr w:type="spellEnd"/>
      <w:r w:rsidRPr="00001113">
        <w:rPr>
          <w:rFonts w:cs="Simplified Arabic" w:hint="cs"/>
          <w:sz w:val="24"/>
          <w:szCs w:val="24"/>
          <w:rtl/>
          <w:lang w:bidi="ar-EG"/>
        </w:rPr>
        <w:t>: المرجع السابق، ص 24.</w:t>
      </w:r>
    </w:p>
  </w:footnote>
  <w:footnote w:id="21">
    <w:p w14:paraId="26006EB5" w14:textId="77777777" w:rsidR="00D81B40" w:rsidRPr="008576FE" w:rsidRDefault="00D81B40" w:rsidP="00D81B40">
      <w:pPr>
        <w:pStyle w:val="a4"/>
        <w:jc w:val="lowKashida"/>
        <w:rPr>
          <w:rFonts w:cs="Simplified Arabic"/>
          <w:sz w:val="24"/>
          <w:szCs w:val="24"/>
        </w:rPr>
      </w:pPr>
      <w:r>
        <w:rPr>
          <w:rFonts w:cs="Simplified Arabic" w:hint="cs"/>
          <w:sz w:val="24"/>
          <w:szCs w:val="24"/>
          <w:rtl/>
        </w:rPr>
        <w:t xml:space="preserve">(21) </w:t>
      </w:r>
      <w:r w:rsidRPr="006B4FEB">
        <w:rPr>
          <w:rFonts w:cs="Simplified Arabic" w:hint="cs"/>
          <w:sz w:val="24"/>
          <w:szCs w:val="24"/>
          <w:rtl/>
          <w:lang w:bidi="ar-EG"/>
        </w:rPr>
        <w:t>عبد البديع عبد الله: الموقع السابق، ص13.</w:t>
      </w:r>
    </w:p>
  </w:footnote>
  <w:footnote w:id="22">
    <w:p w14:paraId="79A3D464" w14:textId="77777777" w:rsidR="00D81B40" w:rsidRPr="008576FE" w:rsidRDefault="00D81B40" w:rsidP="00D81B40">
      <w:pPr>
        <w:pStyle w:val="a4"/>
        <w:jc w:val="lowKashida"/>
        <w:rPr>
          <w:rFonts w:cs="Simplified Arabic"/>
          <w:sz w:val="24"/>
          <w:szCs w:val="24"/>
          <w:lang w:bidi="ar-EG"/>
        </w:rPr>
      </w:pPr>
      <w:r>
        <w:rPr>
          <w:rFonts w:cs="Simplified Arabic" w:hint="cs"/>
          <w:sz w:val="24"/>
          <w:szCs w:val="24"/>
          <w:rtl/>
          <w:lang w:bidi="ar-EG"/>
        </w:rPr>
        <w:t xml:space="preserve">(22) </w:t>
      </w:r>
      <w:r w:rsidRPr="001C7601">
        <w:rPr>
          <w:rFonts w:cs="Simplified Arabic" w:hint="cs"/>
          <w:sz w:val="24"/>
          <w:szCs w:val="24"/>
          <w:rtl/>
          <w:lang w:bidi="ar-EG"/>
        </w:rPr>
        <w:t>نفس الموقع، ص 13</w:t>
      </w:r>
      <w:r>
        <w:rPr>
          <w:rFonts w:cs="Simplified Arabic" w:hint="cs"/>
          <w:sz w:val="24"/>
          <w:szCs w:val="24"/>
          <w:rtl/>
          <w:lang w:bidi="ar-EG"/>
        </w:rPr>
        <w:t xml:space="preserve">. </w:t>
      </w:r>
    </w:p>
  </w:footnote>
  <w:footnote w:id="23">
    <w:p w14:paraId="1D17FAD7" w14:textId="77777777" w:rsidR="00D81B40" w:rsidRPr="008576FE" w:rsidRDefault="00D81B40" w:rsidP="00D81B40">
      <w:pPr>
        <w:pStyle w:val="a4"/>
        <w:ind w:left="494" w:hanging="494"/>
        <w:jc w:val="lowKashida"/>
        <w:rPr>
          <w:rFonts w:cs="Simplified Arabic"/>
          <w:sz w:val="24"/>
          <w:szCs w:val="24"/>
        </w:rPr>
      </w:pPr>
      <w:r>
        <w:rPr>
          <w:rFonts w:cs="Simplified Arabic" w:hint="cs"/>
          <w:sz w:val="24"/>
          <w:szCs w:val="24"/>
          <w:rtl/>
        </w:rPr>
        <w:t xml:space="preserve">(23) محاورة </w:t>
      </w:r>
      <w:proofErr w:type="spellStart"/>
      <w:r>
        <w:rPr>
          <w:rFonts w:cs="Simplified Arabic" w:hint="cs"/>
          <w:sz w:val="24"/>
          <w:szCs w:val="24"/>
          <w:rtl/>
        </w:rPr>
        <w:t>فايدروس</w:t>
      </w:r>
      <w:proofErr w:type="spellEnd"/>
      <w:r>
        <w:rPr>
          <w:rFonts w:cs="Simplified Arabic" w:hint="cs"/>
          <w:sz w:val="24"/>
          <w:szCs w:val="24"/>
          <w:rtl/>
        </w:rPr>
        <w:t xml:space="preserve">: أفلاطون، د/ أميرة حلمي مطر، دار غريب للطباعة والنشر والتوزيع، القاهرة، 2000، الفقرة 696. </w:t>
      </w:r>
    </w:p>
  </w:footnote>
  <w:footnote w:id="24">
    <w:p w14:paraId="3BFEBCFB" w14:textId="77777777" w:rsidR="00D81B40" w:rsidRPr="008576FE" w:rsidRDefault="00D81B40" w:rsidP="00D81B40">
      <w:pPr>
        <w:pStyle w:val="a4"/>
        <w:ind w:left="438" w:hanging="438"/>
        <w:jc w:val="lowKashida"/>
        <w:rPr>
          <w:rFonts w:cs="Simplified Arabic"/>
          <w:sz w:val="24"/>
          <w:szCs w:val="24"/>
        </w:rPr>
      </w:pPr>
      <w:r>
        <w:rPr>
          <w:rFonts w:cs="Simplified Arabic" w:hint="cs"/>
          <w:sz w:val="24"/>
          <w:szCs w:val="24"/>
          <w:rtl/>
        </w:rPr>
        <w:t xml:space="preserve">(24) </w:t>
      </w:r>
      <w:r w:rsidRPr="0051231A">
        <w:rPr>
          <w:rFonts w:cs="Simplified Arabic" w:hint="cs"/>
          <w:spacing w:val="6"/>
          <w:sz w:val="24"/>
          <w:szCs w:val="24"/>
          <w:rtl/>
          <w:lang w:bidi="ar-EG"/>
        </w:rPr>
        <w:t>أرنست فيشر: ضرورة الفن، ترجمة ميشال سليمان، دار الحقيقة –بيروت- د ت، ص 10.</w:t>
      </w:r>
    </w:p>
  </w:footnote>
  <w:footnote w:id="25">
    <w:p w14:paraId="36A4CFD6" w14:textId="77777777" w:rsidR="00D81B40" w:rsidRPr="008576FE" w:rsidRDefault="00D81B40" w:rsidP="00D81B40">
      <w:pPr>
        <w:pStyle w:val="a4"/>
        <w:bidi w:val="0"/>
        <w:ind w:left="490" w:hanging="490"/>
        <w:jc w:val="lowKashida"/>
        <w:rPr>
          <w:rFonts w:cs="Simplified Arabic"/>
          <w:sz w:val="24"/>
          <w:szCs w:val="24"/>
        </w:rPr>
      </w:pPr>
      <w:r>
        <w:rPr>
          <w:rFonts w:cs="Simplified Arabic"/>
          <w:sz w:val="24"/>
          <w:szCs w:val="24"/>
        </w:rPr>
        <w:t xml:space="preserve">(25) Franz </w:t>
      </w:r>
      <w:proofErr w:type="spellStart"/>
      <w:r>
        <w:rPr>
          <w:rFonts w:cs="Simplified Arabic"/>
          <w:sz w:val="24"/>
          <w:szCs w:val="24"/>
        </w:rPr>
        <w:t>Susemihl</w:t>
      </w:r>
      <w:proofErr w:type="spellEnd"/>
      <w:r>
        <w:rPr>
          <w:rFonts w:cs="Simplified Arabic"/>
          <w:sz w:val="24"/>
          <w:szCs w:val="24"/>
        </w:rPr>
        <w:t xml:space="preserve"> and R. D </w:t>
      </w:r>
      <w:proofErr w:type="spellStart"/>
      <w:r>
        <w:rPr>
          <w:rFonts w:cs="Simplified Arabic"/>
          <w:sz w:val="24"/>
          <w:szCs w:val="24"/>
        </w:rPr>
        <w:t>Hichs</w:t>
      </w:r>
      <w:proofErr w:type="spellEnd"/>
      <w:r>
        <w:rPr>
          <w:rFonts w:cs="Simplified Arabic"/>
          <w:sz w:val="24"/>
          <w:szCs w:val="24"/>
        </w:rPr>
        <w:t xml:space="preserve">, </w:t>
      </w:r>
      <w:smartTag w:uri="urn:schemas-microsoft-com:office:smarttags" w:element="City">
        <w:smartTag w:uri="urn:schemas-microsoft-com:office:smarttags" w:element="place">
          <w:r>
            <w:rPr>
              <w:rFonts w:cs="Simplified Arabic"/>
              <w:sz w:val="24"/>
              <w:szCs w:val="24"/>
            </w:rPr>
            <w:t>London</w:t>
          </w:r>
        </w:smartTag>
      </w:smartTag>
      <w:r>
        <w:rPr>
          <w:rFonts w:cs="Simplified Arabic"/>
          <w:sz w:val="24"/>
          <w:szCs w:val="24"/>
        </w:rPr>
        <w:t xml:space="preserve"> 1894, A Note on </w:t>
      </w:r>
      <w:proofErr w:type="spellStart"/>
      <w:r>
        <w:rPr>
          <w:rFonts w:cs="Simplified Arabic"/>
          <w:sz w:val="24"/>
          <w:szCs w:val="24"/>
        </w:rPr>
        <w:t>Katharsis</w:t>
      </w:r>
      <w:proofErr w:type="spellEnd"/>
      <w:r>
        <w:rPr>
          <w:rFonts w:cs="Simplified Arabic"/>
          <w:sz w:val="24"/>
          <w:szCs w:val="24"/>
        </w:rPr>
        <w:t xml:space="preserve">, P. 641 – 656. </w:t>
      </w:r>
    </w:p>
  </w:footnote>
  <w:footnote w:id="26">
    <w:p w14:paraId="6BC618BC" w14:textId="77777777" w:rsidR="00D81B40" w:rsidRPr="00813D95" w:rsidRDefault="00D81B40" w:rsidP="00D81B40">
      <w:pPr>
        <w:pStyle w:val="a4"/>
        <w:jc w:val="lowKashida"/>
        <w:rPr>
          <w:rFonts w:cs="Simplified Arabic"/>
          <w:sz w:val="24"/>
          <w:szCs w:val="24"/>
        </w:rPr>
      </w:pPr>
      <w:r w:rsidRPr="00813D95">
        <w:rPr>
          <w:rFonts w:cs="Simplified Arabic" w:hint="cs"/>
          <w:sz w:val="24"/>
          <w:szCs w:val="24"/>
          <w:rtl/>
        </w:rPr>
        <w:t xml:space="preserve">(26) </w:t>
      </w:r>
      <w:r>
        <w:rPr>
          <w:rFonts w:cs="Simplified Arabic" w:hint="cs"/>
          <w:sz w:val="24"/>
          <w:szCs w:val="24"/>
          <w:rtl/>
          <w:lang w:bidi="ar-EG"/>
        </w:rPr>
        <w:t xml:space="preserve">محمد على </w:t>
      </w:r>
      <w:proofErr w:type="spellStart"/>
      <w:r>
        <w:rPr>
          <w:rFonts w:cs="Simplified Arabic" w:hint="cs"/>
          <w:sz w:val="24"/>
          <w:szCs w:val="24"/>
          <w:rtl/>
          <w:lang w:bidi="ar-EG"/>
        </w:rPr>
        <w:t>أبوريان</w:t>
      </w:r>
      <w:proofErr w:type="spellEnd"/>
      <w:r>
        <w:rPr>
          <w:rFonts w:cs="Simplified Arabic" w:hint="cs"/>
          <w:sz w:val="24"/>
          <w:szCs w:val="24"/>
          <w:rtl/>
          <w:lang w:bidi="ar-EG"/>
        </w:rPr>
        <w:t xml:space="preserve">:  فلسفة الجمال ونشأة الفنون الجميلة ( دار المعارف </w:t>
      </w:r>
      <w:r>
        <w:rPr>
          <w:rFonts w:cs="Simplified Arabic"/>
          <w:sz w:val="24"/>
          <w:szCs w:val="24"/>
          <w:rtl/>
          <w:lang w:bidi="ar-EG"/>
        </w:rPr>
        <w:t>–</w:t>
      </w:r>
      <w:r>
        <w:rPr>
          <w:rFonts w:cs="Simplified Arabic" w:hint="cs"/>
          <w:sz w:val="24"/>
          <w:szCs w:val="24"/>
          <w:rtl/>
          <w:lang w:bidi="ar-EG"/>
        </w:rPr>
        <w:t xml:space="preserve"> القاهرة </w:t>
      </w:r>
      <w:r>
        <w:rPr>
          <w:rFonts w:cs="Simplified Arabic"/>
          <w:sz w:val="24"/>
          <w:szCs w:val="24"/>
          <w:rtl/>
          <w:lang w:bidi="ar-EG"/>
        </w:rPr>
        <w:t>–</w:t>
      </w:r>
      <w:r>
        <w:rPr>
          <w:rFonts w:cs="Simplified Arabic" w:hint="cs"/>
          <w:sz w:val="24"/>
          <w:szCs w:val="24"/>
          <w:rtl/>
          <w:lang w:bidi="ar-EG"/>
        </w:rPr>
        <w:t xml:space="preserve"> 1970) </w:t>
      </w:r>
      <w:r w:rsidRPr="00813D95">
        <w:rPr>
          <w:rFonts w:cs="Simplified Arabic" w:hint="cs"/>
          <w:sz w:val="24"/>
          <w:szCs w:val="24"/>
          <w:rtl/>
          <w:lang w:bidi="ar-EG"/>
        </w:rPr>
        <w:t>ص 16.</w:t>
      </w:r>
    </w:p>
  </w:footnote>
  <w:footnote w:id="27">
    <w:p w14:paraId="29AFD5E4" w14:textId="77777777" w:rsidR="00D81B40" w:rsidRPr="00C25BAE" w:rsidRDefault="00D81B40" w:rsidP="00D81B40">
      <w:pPr>
        <w:pStyle w:val="a4"/>
        <w:spacing w:line="216" w:lineRule="auto"/>
        <w:ind w:left="480" w:hanging="480"/>
        <w:jc w:val="lowKashida"/>
        <w:rPr>
          <w:rFonts w:cs="Simplified Arabic"/>
          <w:sz w:val="24"/>
          <w:szCs w:val="24"/>
          <w:lang w:bidi="ar-EG"/>
        </w:rPr>
      </w:pPr>
      <w:r w:rsidRPr="00C25BAE">
        <w:rPr>
          <w:rFonts w:cs="Simplified Arabic" w:hint="cs"/>
          <w:sz w:val="24"/>
          <w:szCs w:val="24"/>
          <w:rtl/>
        </w:rPr>
        <w:t xml:space="preserve">(27) </w:t>
      </w:r>
      <w:r w:rsidRPr="00C25BAE">
        <w:rPr>
          <w:rFonts w:cs="Simplified Arabic" w:hint="cs"/>
          <w:sz w:val="24"/>
          <w:szCs w:val="24"/>
          <w:rtl/>
          <w:lang w:bidi="ar-EG"/>
        </w:rPr>
        <w:t>أرسطو طاليس: السياسة، ترجمة أحمد لطفي السيد</w:t>
      </w:r>
      <w:r>
        <w:rPr>
          <w:rFonts w:cs="Simplified Arabic" w:hint="cs"/>
          <w:sz w:val="24"/>
          <w:szCs w:val="24"/>
          <w:rtl/>
          <w:lang w:bidi="ar-EG"/>
        </w:rPr>
        <w:t xml:space="preserve">، </w:t>
      </w:r>
      <w:r w:rsidRPr="00C25BAE">
        <w:rPr>
          <w:rFonts w:cs="Simplified Arabic" w:hint="cs"/>
          <w:sz w:val="24"/>
          <w:szCs w:val="24"/>
          <w:rtl/>
          <w:lang w:bidi="ar-EG"/>
        </w:rPr>
        <w:t>الهيئة المصر</w:t>
      </w:r>
      <w:r>
        <w:rPr>
          <w:rFonts w:cs="Simplified Arabic" w:hint="cs"/>
          <w:sz w:val="24"/>
          <w:szCs w:val="24"/>
          <w:rtl/>
          <w:lang w:bidi="ar-EG"/>
        </w:rPr>
        <w:t>ية العامة للكتاب، القاهرة، 1971،</w:t>
      </w:r>
      <w:r w:rsidRPr="00C25BAE">
        <w:rPr>
          <w:rFonts w:cs="Simplified Arabic" w:hint="cs"/>
          <w:sz w:val="24"/>
          <w:szCs w:val="24"/>
          <w:rtl/>
          <w:lang w:bidi="ar-EG"/>
        </w:rPr>
        <w:t xml:space="preserve"> ص 301. الباب الخامس</w:t>
      </w:r>
      <w:r>
        <w:rPr>
          <w:rFonts w:cs="Simplified Arabic" w:hint="cs"/>
          <w:sz w:val="24"/>
          <w:szCs w:val="24"/>
          <w:rtl/>
          <w:lang w:bidi="ar-EG"/>
        </w:rPr>
        <w:t xml:space="preserve">. </w:t>
      </w:r>
    </w:p>
  </w:footnote>
  <w:footnote w:id="28">
    <w:p w14:paraId="59AD4D64" w14:textId="77777777" w:rsidR="00D81B40" w:rsidRPr="00C25BAE" w:rsidRDefault="00D81B40" w:rsidP="00D81B40">
      <w:pPr>
        <w:pStyle w:val="a4"/>
        <w:spacing w:line="216" w:lineRule="auto"/>
        <w:ind w:left="480" w:hanging="480"/>
        <w:jc w:val="lowKashida"/>
        <w:rPr>
          <w:rFonts w:cs="Simplified Arabic"/>
          <w:sz w:val="24"/>
          <w:szCs w:val="24"/>
        </w:rPr>
      </w:pPr>
      <w:r w:rsidRPr="00C25BAE">
        <w:rPr>
          <w:rFonts w:cs="Simplified Arabic" w:hint="cs"/>
          <w:sz w:val="24"/>
          <w:szCs w:val="24"/>
          <w:rtl/>
        </w:rPr>
        <w:t xml:space="preserve">(28) </w:t>
      </w:r>
      <w:r w:rsidRPr="00C25BAE">
        <w:rPr>
          <w:rFonts w:cs="Simplified Arabic" w:hint="cs"/>
          <w:sz w:val="24"/>
          <w:szCs w:val="24"/>
          <w:rtl/>
          <w:lang w:bidi="ar-EG"/>
        </w:rPr>
        <w:t>المرجع نفسه، ص 301.</w:t>
      </w:r>
    </w:p>
  </w:footnote>
  <w:footnote w:id="29">
    <w:p w14:paraId="687ECCB1" w14:textId="77777777" w:rsidR="00D81B40" w:rsidRPr="00C25BAE" w:rsidRDefault="00D81B40" w:rsidP="00D81B40">
      <w:pPr>
        <w:pStyle w:val="a4"/>
        <w:spacing w:line="216" w:lineRule="auto"/>
        <w:ind w:left="480" w:hanging="480"/>
        <w:jc w:val="lowKashida"/>
        <w:rPr>
          <w:rFonts w:cs="Simplified Arabic"/>
          <w:sz w:val="24"/>
          <w:szCs w:val="24"/>
        </w:rPr>
      </w:pPr>
      <w:r w:rsidRPr="00C25BAE">
        <w:rPr>
          <w:rFonts w:cs="Simplified Arabic" w:hint="cs"/>
          <w:sz w:val="24"/>
          <w:szCs w:val="24"/>
          <w:rtl/>
        </w:rPr>
        <w:t xml:space="preserve">(29) </w:t>
      </w:r>
      <w:r w:rsidRPr="00C25BAE">
        <w:rPr>
          <w:rFonts w:cs="Simplified Arabic" w:hint="cs"/>
          <w:sz w:val="24"/>
          <w:szCs w:val="24"/>
          <w:rtl/>
          <w:lang w:bidi="ar-EG"/>
        </w:rPr>
        <w:t>المرجع السابق ،ص302.</w:t>
      </w:r>
    </w:p>
  </w:footnote>
  <w:footnote w:id="30">
    <w:p w14:paraId="1CA40C24" w14:textId="77777777" w:rsidR="00122A17" w:rsidRDefault="00122A17" w:rsidP="00D81B40">
      <w:pPr>
        <w:pStyle w:val="a4"/>
        <w:bidi w:val="0"/>
        <w:spacing w:line="216" w:lineRule="auto"/>
        <w:jc w:val="lowKashida"/>
        <w:rPr>
          <w:rFonts w:cs="Simplified Arabic"/>
          <w:color w:val="000000"/>
          <w:sz w:val="24"/>
          <w:szCs w:val="24"/>
          <w:rtl/>
        </w:rPr>
      </w:pPr>
    </w:p>
    <w:p w14:paraId="2FC887EC" w14:textId="77777777" w:rsidR="00122A17" w:rsidRDefault="00122A17" w:rsidP="00122A17">
      <w:pPr>
        <w:pStyle w:val="a4"/>
        <w:bidi w:val="0"/>
        <w:spacing w:line="216" w:lineRule="auto"/>
        <w:jc w:val="lowKashida"/>
        <w:rPr>
          <w:rFonts w:cs="Simplified Arabic"/>
          <w:color w:val="000000"/>
          <w:sz w:val="24"/>
          <w:szCs w:val="24"/>
          <w:rtl/>
        </w:rPr>
      </w:pPr>
    </w:p>
    <w:p w14:paraId="68B223D4" w14:textId="77777777" w:rsidR="00122A17" w:rsidRDefault="00122A17" w:rsidP="00122A17">
      <w:pPr>
        <w:pStyle w:val="a4"/>
        <w:bidi w:val="0"/>
        <w:spacing w:line="216" w:lineRule="auto"/>
        <w:jc w:val="lowKashida"/>
        <w:rPr>
          <w:rFonts w:cs="Simplified Arabic"/>
          <w:color w:val="000000"/>
          <w:sz w:val="24"/>
          <w:szCs w:val="24"/>
          <w:rtl/>
        </w:rPr>
      </w:pPr>
    </w:p>
    <w:p w14:paraId="71574407" w14:textId="77777777" w:rsidR="00122A17" w:rsidRDefault="00122A17" w:rsidP="00122A17">
      <w:pPr>
        <w:pStyle w:val="a4"/>
        <w:bidi w:val="0"/>
        <w:spacing w:line="216" w:lineRule="auto"/>
        <w:jc w:val="lowKashida"/>
        <w:rPr>
          <w:rFonts w:cs="Simplified Arabic"/>
          <w:color w:val="000000"/>
          <w:sz w:val="24"/>
          <w:szCs w:val="24"/>
          <w:rtl/>
        </w:rPr>
      </w:pPr>
    </w:p>
    <w:p w14:paraId="27660385" w14:textId="77777777" w:rsidR="00122A17" w:rsidRDefault="00122A17" w:rsidP="00122A17">
      <w:pPr>
        <w:pStyle w:val="a4"/>
        <w:bidi w:val="0"/>
        <w:spacing w:line="216" w:lineRule="auto"/>
        <w:jc w:val="lowKashida"/>
        <w:rPr>
          <w:rFonts w:cs="Simplified Arabic"/>
          <w:color w:val="000000"/>
          <w:sz w:val="24"/>
          <w:szCs w:val="24"/>
          <w:rtl/>
        </w:rPr>
      </w:pPr>
    </w:p>
    <w:p w14:paraId="4B072C3C" w14:textId="77777777" w:rsidR="00122A17" w:rsidRDefault="00122A17" w:rsidP="00122A17">
      <w:pPr>
        <w:pStyle w:val="a4"/>
        <w:bidi w:val="0"/>
        <w:spacing w:line="216" w:lineRule="auto"/>
        <w:jc w:val="lowKashida"/>
        <w:rPr>
          <w:rFonts w:cs="Simplified Arabic"/>
          <w:color w:val="000000"/>
          <w:sz w:val="24"/>
          <w:szCs w:val="24"/>
          <w:rtl/>
        </w:rPr>
      </w:pPr>
    </w:p>
    <w:p w14:paraId="3A2FADF6" w14:textId="77777777" w:rsidR="00122A17" w:rsidRDefault="00122A17" w:rsidP="00122A17">
      <w:pPr>
        <w:pStyle w:val="a4"/>
        <w:bidi w:val="0"/>
        <w:spacing w:line="216" w:lineRule="auto"/>
        <w:jc w:val="lowKashida"/>
        <w:rPr>
          <w:rFonts w:cs="Simplified Arabic"/>
          <w:color w:val="000000"/>
          <w:sz w:val="24"/>
          <w:szCs w:val="24"/>
          <w:rtl/>
        </w:rPr>
      </w:pPr>
    </w:p>
    <w:p w14:paraId="53228B2A" w14:textId="77777777" w:rsidR="00122A17" w:rsidRDefault="00122A17" w:rsidP="00122A17">
      <w:pPr>
        <w:pStyle w:val="a4"/>
        <w:bidi w:val="0"/>
        <w:spacing w:line="216" w:lineRule="auto"/>
        <w:jc w:val="lowKashida"/>
        <w:rPr>
          <w:rFonts w:cs="Simplified Arabic"/>
          <w:color w:val="000000"/>
          <w:sz w:val="24"/>
          <w:szCs w:val="24"/>
          <w:rtl/>
        </w:rPr>
      </w:pPr>
    </w:p>
    <w:p w14:paraId="476040CD" w14:textId="77777777" w:rsidR="00122A17" w:rsidRDefault="00122A17" w:rsidP="00122A17">
      <w:pPr>
        <w:pStyle w:val="a4"/>
        <w:bidi w:val="0"/>
        <w:spacing w:line="216" w:lineRule="auto"/>
        <w:jc w:val="lowKashida"/>
        <w:rPr>
          <w:rFonts w:cs="Simplified Arabic"/>
          <w:color w:val="000000"/>
          <w:sz w:val="24"/>
          <w:szCs w:val="24"/>
          <w:rtl/>
        </w:rPr>
      </w:pPr>
    </w:p>
    <w:p w14:paraId="4C231075" w14:textId="77777777" w:rsidR="00122A17" w:rsidRDefault="00122A17" w:rsidP="00122A17">
      <w:pPr>
        <w:pStyle w:val="a4"/>
        <w:bidi w:val="0"/>
        <w:spacing w:line="216" w:lineRule="auto"/>
        <w:jc w:val="lowKashida"/>
        <w:rPr>
          <w:rFonts w:cs="Simplified Arabic"/>
          <w:color w:val="000000"/>
          <w:sz w:val="24"/>
          <w:szCs w:val="24"/>
          <w:rtl/>
        </w:rPr>
      </w:pPr>
    </w:p>
    <w:p w14:paraId="12ADE425" w14:textId="77777777" w:rsidR="00122A17" w:rsidRDefault="00122A17" w:rsidP="00122A17">
      <w:pPr>
        <w:pStyle w:val="a4"/>
        <w:bidi w:val="0"/>
        <w:spacing w:line="216" w:lineRule="auto"/>
        <w:jc w:val="lowKashida"/>
        <w:rPr>
          <w:rFonts w:cs="Simplified Arabic"/>
          <w:color w:val="000000"/>
          <w:sz w:val="24"/>
          <w:szCs w:val="24"/>
          <w:rtl/>
        </w:rPr>
      </w:pPr>
    </w:p>
    <w:p w14:paraId="4C7C2314" w14:textId="77777777" w:rsidR="00122A17" w:rsidRDefault="00122A17" w:rsidP="00122A17">
      <w:pPr>
        <w:pStyle w:val="a4"/>
        <w:bidi w:val="0"/>
        <w:spacing w:line="216" w:lineRule="auto"/>
        <w:jc w:val="lowKashida"/>
        <w:rPr>
          <w:rFonts w:cs="Simplified Arabic"/>
          <w:color w:val="000000"/>
          <w:sz w:val="24"/>
          <w:szCs w:val="24"/>
          <w:rtl/>
        </w:rPr>
      </w:pPr>
    </w:p>
    <w:p w14:paraId="1C1D590D" w14:textId="77777777" w:rsidR="00122A17" w:rsidRDefault="00122A17" w:rsidP="00122A17">
      <w:pPr>
        <w:pStyle w:val="a4"/>
        <w:bidi w:val="0"/>
        <w:spacing w:line="216" w:lineRule="auto"/>
        <w:jc w:val="lowKashida"/>
        <w:rPr>
          <w:rFonts w:cs="Simplified Arabic"/>
          <w:color w:val="000000"/>
          <w:sz w:val="24"/>
          <w:szCs w:val="24"/>
          <w:rtl/>
        </w:rPr>
      </w:pPr>
    </w:p>
    <w:p w14:paraId="40E1A42A" w14:textId="77777777" w:rsidR="00122A17" w:rsidRDefault="00122A17" w:rsidP="00122A17">
      <w:pPr>
        <w:pStyle w:val="a4"/>
        <w:bidi w:val="0"/>
        <w:spacing w:line="216" w:lineRule="auto"/>
        <w:jc w:val="lowKashida"/>
        <w:rPr>
          <w:rFonts w:cs="Simplified Arabic"/>
          <w:color w:val="000000"/>
          <w:sz w:val="24"/>
          <w:szCs w:val="24"/>
          <w:rtl/>
        </w:rPr>
      </w:pPr>
    </w:p>
    <w:p w14:paraId="2C7E7D38" w14:textId="77777777" w:rsidR="00122A17" w:rsidRDefault="00122A17" w:rsidP="00122A17">
      <w:pPr>
        <w:pStyle w:val="a4"/>
        <w:bidi w:val="0"/>
        <w:spacing w:line="216" w:lineRule="auto"/>
        <w:jc w:val="lowKashida"/>
        <w:rPr>
          <w:rFonts w:cs="Simplified Arabic"/>
          <w:color w:val="000000"/>
          <w:sz w:val="24"/>
          <w:szCs w:val="24"/>
          <w:rtl/>
        </w:rPr>
      </w:pPr>
    </w:p>
    <w:p w14:paraId="637F9A8F" w14:textId="2B63BE0B" w:rsidR="00D81B40" w:rsidRPr="00685FA6" w:rsidRDefault="00D81B40" w:rsidP="00122A17">
      <w:pPr>
        <w:pStyle w:val="a4"/>
        <w:bidi w:val="0"/>
        <w:spacing w:line="216" w:lineRule="auto"/>
        <w:jc w:val="lowKashida"/>
        <w:rPr>
          <w:rFonts w:cs="Simplified Arabic"/>
          <w:color w:val="000000"/>
          <w:sz w:val="24"/>
          <w:szCs w:val="24"/>
        </w:rPr>
      </w:pPr>
      <w:r w:rsidRPr="00685FA6">
        <w:rPr>
          <w:rFonts w:cs="Simplified Arabic"/>
          <w:color w:val="000000"/>
          <w:sz w:val="24"/>
          <w:szCs w:val="24"/>
        </w:rPr>
        <w:t xml:space="preserve">(30) </w:t>
      </w:r>
      <w:hyperlink r:id="rId2" w:history="1">
        <w:r w:rsidRPr="00685FA6">
          <w:rPr>
            <w:rStyle w:val="Hyperlink"/>
            <w:rFonts w:cs="Simplified Arabic"/>
            <w:color w:val="000000"/>
            <w:sz w:val="24"/>
            <w:szCs w:val="24"/>
          </w:rPr>
          <w:t>www.ofouq.com</w:t>
        </w:r>
        <w:r w:rsidRPr="00685FA6">
          <w:rPr>
            <w:rStyle w:val="Hyperlink"/>
            <w:rFonts w:cs="Simplified Arabic"/>
            <w:color w:val="000000"/>
            <w:sz w:val="24"/>
            <w:szCs w:val="24"/>
            <w:lang w:bidi="ar-EG"/>
          </w:rPr>
          <w:t>p1</w:t>
        </w:r>
      </w:hyperlink>
      <w:r w:rsidRPr="00685FA6">
        <w:rPr>
          <w:rFonts w:cs="Simplified Arabic"/>
          <w:color w:val="000000"/>
          <w:sz w:val="24"/>
          <w:szCs w:val="24"/>
          <w:lang w:bidi="ar-EG"/>
        </w:rPr>
        <w:t xml:space="preserve"> </w:t>
      </w:r>
      <w:r w:rsidRPr="00685FA6">
        <w:rPr>
          <w:rFonts w:cs="Simplified Arabic" w:hint="cs"/>
          <w:sz w:val="24"/>
          <w:szCs w:val="24"/>
          <w:rtl/>
          <w:lang w:bidi="ar-EG"/>
        </w:rPr>
        <w:t>مسرح</w:t>
      </w:r>
    </w:p>
  </w:footnote>
  <w:footnote w:id="31">
    <w:p w14:paraId="6EBFC243" w14:textId="77777777" w:rsidR="00122A17" w:rsidRDefault="00122A17" w:rsidP="00122A17">
      <w:pPr>
        <w:pStyle w:val="a4"/>
        <w:bidi w:val="0"/>
        <w:jc w:val="lowKashida"/>
        <w:rPr>
          <w:rFonts w:cs="Simplified Arabic"/>
          <w:color w:val="000000"/>
          <w:sz w:val="24"/>
          <w:szCs w:val="24"/>
        </w:rPr>
      </w:pPr>
      <w:r>
        <w:rPr>
          <w:rFonts w:cs="Simplified Arabic"/>
          <w:color w:val="000000"/>
          <w:sz w:val="24"/>
          <w:szCs w:val="24"/>
        </w:rPr>
        <w:t xml:space="preserve">(1) </w:t>
      </w:r>
      <w:hyperlink r:id="rId3" w:history="1">
        <w:r>
          <w:rPr>
            <w:rStyle w:val="Hyperlink"/>
            <w:rFonts w:cs="Simplified Arabic"/>
            <w:color w:val="000000"/>
            <w:sz w:val="24"/>
            <w:szCs w:val="24"/>
          </w:rPr>
          <w:t>www.druzenet.org.p1</w:t>
        </w:r>
      </w:hyperlink>
    </w:p>
    <w:p w14:paraId="4D8C89C9" w14:textId="77777777" w:rsidR="00122A17" w:rsidRDefault="00122A17" w:rsidP="00122A17">
      <w:pPr>
        <w:pStyle w:val="a4"/>
        <w:jc w:val="lowKashida"/>
        <w:rPr>
          <w:rFonts w:cs="Simplified Arabic"/>
          <w:color w:val="000000"/>
          <w:sz w:val="24"/>
          <w:szCs w:val="24"/>
        </w:rPr>
      </w:pPr>
      <w:proofErr w:type="spellStart"/>
      <w:r>
        <w:rPr>
          <w:rFonts w:cs="Simplified Arabic"/>
          <w:color w:val="000000"/>
          <w:sz w:val="24"/>
          <w:szCs w:val="24"/>
          <w:rtl/>
        </w:rPr>
        <w:t>أفلوطين</w:t>
      </w:r>
      <w:proofErr w:type="spellEnd"/>
      <w:r>
        <w:rPr>
          <w:rFonts w:cs="Simplified Arabic"/>
          <w:color w:val="000000"/>
          <w:sz w:val="24"/>
          <w:szCs w:val="24"/>
          <w:rtl/>
        </w:rPr>
        <w:t xml:space="preserve"> بهاء الحكمة والدين. </w:t>
      </w:r>
    </w:p>
  </w:footnote>
  <w:footnote w:id="32">
    <w:p w14:paraId="238ED131" w14:textId="77777777" w:rsidR="00122A17" w:rsidRDefault="00122A17" w:rsidP="00122A17">
      <w:pPr>
        <w:pStyle w:val="a4"/>
        <w:bidi w:val="0"/>
        <w:jc w:val="lowKashida"/>
        <w:rPr>
          <w:rFonts w:cs="Simplified Arabic"/>
          <w:color w:val="000000"/>
          <w:sz w:val="24"/>
          <w:szCs w:val="24"/>
          <w:rtl/>
        </w:rPr>
      </w:pPr>
      <w:r>
        <w:rPr>
          <w:rFonts w:cs="Simplified Arabic"/>
          <w:color w:val="000000"/>
          <w:sz w:val="24"/>
          <w:szCs w:val="24"/>
        </w:rPr>
        <w:t xml:space="preserve">(2) </w:t>
      </w:r>
      <w:hyperlink r:id="rId4" w:history="1">
        <w:r>
          <w:rPr>
            <w:rStyle w:val="Hyperlink"/>
            <w:rFonts w:cs="Simplified Arabic"/>
            <w:color w:val="000000"/>
            <w:sz w:val="24"/>
            <w:szCs w:val="24"/>
          </w:rPr>
          <w:t>www.islammemo.ccp1</w:t>
        </w:r>
      </w:hyperlink>
      <w:r>
        <w:rPr>
          <w:rFonts w:cs="Simplified Arabic"/>
          <w:color w:val="000000"/>
          <w:sz w:val="24"/>
          <w:szCs w:val="24"/>
          <w:rtl/>
        </w:rPr>
        <w:t xml:space="preserve"> </w:t>
      </w:r>
      <w:proofErr w:type="spellStart"/>
      <w:r>
        <w:rPr>
          <w:rFonts w:cs="Simplified Arabic" w:hint="cs"/>
          <w:color w:val="000000"/>
          <w:sz w:val="24"/>
          <w:szCs w:val="24"/>
          <w:rtl/>
        </w:rPr>
        <w:t>أفلوطين</w:t>
      </w:r>
      <w:proofErr w:type="spellEnd"/>
      <w:r>
        <w:rPr>
          <w:rFonts w:cs="Simplified Arabic" w:hint="cs"/>
          <w:color w:val="000000"/>
          <w:sz w:val="24"/>
          <w:szCs w:val="24"/>
          <w:rtl/>
        </w:rPr>
        <w:t xml:space="preserve">                                                  .</w:t>
      </w:r>
    </w:p>
  </w:footnote>
  <w:footnote w:id="33">
    <w:p w14:paraId="38FC113A" w14:textId="77777777" w:rsidR="00122A17" w:rsidRDefault="00122A17" w:rsidP="00122A17">
      <w:pPr>
        <w:pStyle w:val="a4"/>
        <w:bidi w:val="0"/>
        <w:jc w:val="lowKashida"/>
        <w:rPr>
          <w:rFonts w:cs="Simplified Arabic"/>
          <w:color w:val="000000"/>
          <w:sz w:val="24"/>
          <w:szCs w:val="24"/>
          <w:rtl/>
        </w:rPr>
      </w:pPr>
      <w:r>
        <w:rPr>
          <w:rFonts w:cs="Simplified Arabic"/>
          <w:color w:val="000000"/>
          <w:sz w:val="24"/>
          <w:szCs w:val="24"/>
        </w:rPr>
        <w:t xml:space="preserve">(3) </w:t>
      </w:r>
      <w:hyperlink r:id="rId5" w:history="1">
        <w:r>
          <w:rPr>
            <w:rStyle w:val="Hyperlink"/>
            <w:rFonts w:cs="Simplified Arabic"/>
            <w:color w:val="000000"/>
            <w:sz w:val="24"/>
            <w:szCs w:val="24"/>
          </w:rPr>
          <w:t>www.arab-encyclopedia.com</w:t>
        </w:r>
      </w:hyperlink>
    </w:p>
    <w:p w14:paraId="392DC266" w14:textId="77777777" w:rsidR="00122A17" w:rsidRDefault="00122A17" w:rsidP="00122A17">
      <w:pPr>
        <w:pStyle w:val="a4"/>
        <w:jc w:val="lowKashida"/>
        <w:rPr>
          <w:rFonts w:cs="Simplified Arabic"/>
          <w:color w:val="000000"/>
          <w:sz w:val="24"/>
          <w:szCs w:val="24"/>
        </w:rPr>
      </w:pPr>
      <w:proofErr w:type="spellStart"/>
      <w:r>
        <w:rPr>
          <w:rFonts w:cs="Simplified Arabic"/>
          <w:color w:val="000000"/>
          <w:sz w:val="24"/>
          <w:szCs w:val="24"/>
          <w:rtl/>
        </w:rPr>
        <w:t>أفلوطين</w:t>
      </w:r>
      <w:proofErr w:type="spellEnd"/>
      <w:r>
        <w:rPr>
          <w:rFonts w:cs="Simplified Arabic"/>
          <w:color w:val="000000"/>
          <w:sz w:val="24"/>
          <w:szCs w:val="24"/>
          <w:rtl/>
        </w:rPr>
        <w:t xml:space="preserve"> الموسوعة العربية. </w:t>
      </w:r>
    </w:p>
  </w:footnote>
  <w:footnote w:id="34">
    <w:p w14:paraId="2B87A536" w14:textId="77777777" w:rsidR="00122A17" w:rsidRDefault="00122A17" w:rsidP="00122A17">
      <w:pPr>
        <w:pStyle w:val="a4"/>
        <w:bidi w:val="0"/>
        <w:jc w:val="lowKashida"/>
        <w:rPr>
          <w:rFonts w:cs="Simplified Arabic"/>
          <w:color w:val="000000"/>
          <w:sz w:val="24"/>
          <w:szCs w:val="24"/>
          <w:rtl/>
        </w:rPr>
      </w:pPr>
      <w:r>
        <w:rPr>
          <w:rFonts w:cs="Simplified Arabic"/>
          <w:color w:val="000000"/>
          <w:sz w:val="24"/>
          <w:szCs w:val="24"/>
        </w:rPr>
        <w:t xml:space="preserve">(4) </w:t>
      </w:r>
      <w:hyperlink r:id="rId6" w:history="1">
        <w:r>
          <w:rPr>
            <w:rStyle w:val="Hyperlink"/>
            <w:rFonts w:cs="Simplified Arabic"/>
            <w:color w:val="000000"/>
            <w:sz w:val="24"/>
            <w:szCs w:val="24"/>
          </w:rPr>
          <w:t>www.maaber.org/hiphosophy/plotin.p4</w:t>
        </w:r>
      </w:hyperlink>
    </w:p>
    <w:p w14:paraId="0DD9E083" w14:textId="77777777" w:rsidR="00122A17" w:rsidRDefault="00122A17" w:rsidP="00122A17">
      <w:pPr>
        <w:pStyle w:val="a4"/>
        <w:jc w:val="lowKashida"/>
        <w:rPr>
          <w:rFonts w:cs="Simplified Arabic"/>
          <w:color w:val="000000"/>
          <w:sz w:val="24"/>
          <w:szCs w:val="24"/>
        </w:rPr>
      </w:pPr>
      <w:proofErr w:type="spellStart"/>
      <w:r>
        <w:rPr>
          <w:rFonts w:cs="Simplified Arabic"/>
          <w:color w:val="000000"/>
          <w:sz w:val="24"/>
          <w:szCs w:val="24"/>
          <w:rtl/>
        </w:rPr>
        <w:t>أفلوطين</w:t>
      </w:r>
      <w:proofErr w:type="spellEnd"/>
      <w:r>
        <w:rPr>
          <w:rFonts w:cs="Simplified Arabic"/>
          <w:color w:val="000000"/>
          <w:sz w:val="24"/>
          <w:szCs w:val="24"/>
          <w:rtl/>
        </w:rPr>
        <w:t xml:space="preserve">. </w:t>
      </w:r>
    </w:p>
  </w:footnote>
  <w:footnote w:id="35">
    <w:p w14:paraId="7A86B789" w14:textId="77777777" w:rsidR="00122A17" w:rsidRDefault="00122A17" w:rsidP="00122A17">
      <w:pPr>
        <w:pStyle w:val="a4"/>
        <w:bidi w:val="0"/>
        <w:ind w:left="392" w:hanging="392"/>
        <w:jc w:val="lowKashida"/>
        <w:rPr>
          <w:rFonts w:cs="Simplified Arabic"/>
          <w:color w:val="000000"/>
          <w:sz w:val="24"/>
          <w:szCs w:val="24"/>
          <w:rtl/>
        </w:rPr>
      </w:pPr>
      <w:r>
        <w:rPr>
          <w:rFonts w:cs="Simplified Arabic"/>
          <w:color w:val="000000"/>
          <w:sz w:val="24"/>
          <w:szCs w:val="24"/>
        </w:rPr>
        <w:t xml:space="preserve">(5) Emil </w:t>
      </w:r>
      <w:proofErr w:type="spellStart"/>
      <w:r>
        <w:rPr>
          <w:rFonts w:cs="Simplified Arabic"/>
          <w:color w:val="000000"/>
          <w:sz w:val="24"/>
          <w:szCs w:val="24"/>
        </w:rPr>
        <w:t>Brehier</w:t>
      </w:r>
      <w:proofErr w:type="spellEnd"/>
      <w:r>
        <w:rPr>
          <w:rFonts w:cs="Simplified Arabic"/>
          <w:color w:val="000000"/>
          <w:sz w:val="24"/>
          <w:szCs w:val="24"/>
        </w:rPr>
        <w:t>: The Philosophy of Plotinus Trans by, Joseph Thomas (</w:t>
      </w:r>
      <w:smartTag w:uri="urn:schemas-microsoft-com:office:smarttags" w:element="City">
        <w:smartTag w:uri="urn:schemas-microsoft-com:office:smarttags" w:element="place">
          <w:r>
            <w:rPr>
              <w:rFonts w:cs="Simplified Arabic"/>
              <w:color w:val="000000"/>
              <w:sz w:val="24"/>
              <w:szCs w:val="24"/>
            </w:rPr>
            <w:t>Chicago</w:t>
          </w:r>
        </w:smartTag>
      </w:smartTag>
      <w:r>
        <w:rPr>
          <w:rFonts w:cs="Simplified Arabic"/>
          <w:color w:val="000000"/>
          <w:sz w:val="24"/>
          <w:szCs w:val="24"/>
        </w:rPr>
        <w:t xml:space="preserve"> 1958). </w:t>
      </w:r>
    </w:p>
  </w:footnote>
  <w:footnote w:id="36">
    <w:p w14:paraId="1D3BFA95" w14:textId="77777777" w:rsidR="00122A17" w:rsidRDefault="00122A17" w:rsidP="00122A17">
      <w:pPr>
        <w:pStyle w:val="a4"/>
        <w:bidi w:val="0"/>
        <w:ind w:left="392" w:hanging="392"/>
        <w:jc w:val="lowKashida"/>
        <w:rPr>
          <w:rFonts w:cs="Simplified Arabic"/>
          <w:color w:val="000000"/>
          <w:sz w:val="24"/>
          <w:szCs w:val="24"/>
        </w:rPr>
      </w:pPr>
      <w:r>
        <w:rPr>
          <w:rFonts w:cs="Simplified Arabic"/>
          <w:color w:val="000000"/>
          <w:sz w:val="24"/>
          <w:szCs w:val="24"/>
        </w:rPr>
        <w:t xml:space="preserve">(6) W. R. </w:t>
      </w:r>
      <w:proofErr w:type="spellStart"/>
      <w:r>
        <w:rPr>
          <w:rFonts w:cs="Simplified Arabic"/>
          <w:color w:val="000000"/>
          <w:sz w:val="24"/>
          <w:szCs w:val="24"/>
        </w:rPr>
        <w:t>Inge</w:t>
      </w:r>
      <w:proofErr w:type="spellEnd"/>
      <w:r>
        <w:rPr>
          <w:rFonts w:cs="Simplified Arabic"/>
          <w:color w:val="000000"/>
          <w:sz w:val="24"/>
          <w:szCs w:val="24"/>
        </w:rPr>
        <w:t xml:space="preserve">: The Philosophy of Plotinus, </w:t>
      </w:r>
      <w:smartTag w:uri="urn:schemas-microsoft-com:office:smarttags" w:element="City">
        <w:smartTag w:uri="urn:schemas-microsoft-com:office:smarttags" w:element="place">
          <w:r>
            <w:rPr>
              <w:rFonts w:cs="Simplified Arabic"/>
              <w:color w:val="000000"/>
              <w:sz w:val="24"/>
              <w:szCs w:val="24"/>
            </w:rPr>
            <w:t>London</w:t>
          </w:r>
        </w:smartTag>
      </w:smartTag>
      <w:r>
        <w:rPr>
          <w:rFonts w:cs="Simplified Arabic"/>
          <w:color w:val="000000"/>
          <w:sz w:val="24"/>
          <w:szCs w:val="24"/>
        </w:rPr>
        <w:t>, 1918, Vol. II, P. 210.</w:t>
      </w:r>
    </w:p>
  </w:footnote>
  <w:footnote w:id="37">
    <w:p w14:paraId="2108EAB1" w14:textId="77777777" w:rsidR="00122A17" w:rsidRDefault="00122A17" w:rsidP="00122A17">
      <w:pPr>
        <w:pStyle w:val="a4"/>
        <w:bidi w:val="0"/>
        <w:ind w:left="378" w:hanging="378"/>
        <w:jc w:val="lowKashida"/>
        <w:rPr>
          <w:rFonts w:cs="Simplified Arabic"/>
          <w:color w:val="000000"/>
          <w:sz w:val="24"/>
          <w:szCs w:val="24"/>
        </w:rPr>
      </w:pPr>
      <w:r>
        <w:rPr>
          <w:rFonts w:cs="Simplified Arabic"/>
          <w:color w:val="000000"/>
          <w:sz w:val="24"/>
          <w:szCs w:val="24"/>
        </w:rPr>
        <w:t xml:space="preserve">(7)  Ibid. P. 213. </w:t>
      </w:r>
    </w:p>
  </w:footnote>
  <w:footnote w:id="38">
    <w:p w14:paraId="6E20437E" w14:textId="77777777" w:rsidR="00122A17" w:rsidRDefault="00122A17" w:rsidP="00122A17">
      <w:pPr>
        <w:pStyle w:val="a4"/>
        <w:bidi w:val="0"/>
        <w:ind w:left="378" w:hanging="378"/>
        <w:jc w:val="lowKashida"/>
        <w:rPr>
          <w:rFonts w:cs="Simplified Arabic"/>
          <w:color w:val="000000"/>
          <w:sz w:val="24"/>
          <w:szCs w:val="24"/>
        </w:rPr>
      </w:pPr>
      <w:r>
        <w:rPr>
          <w:rFonts w:cs="Simplified Arabic"/>
          <w:color w:val="000000"/>
          <w:sz w:val="24"/>
          <w:szCs w:val="24"/>
        </w:rPr>
        <w:t xml:space="preserve">(8) </w:t>
      </w:r>
      <w:proofErr w:type="spellStart"/>
      <w:r>
        <w:rPr>
          <w:rFonts w:cs="Simplified Arabic"/>
          <w:color w:val="000000"/>
          <w:sz w:val="24"/>
          <w:szCs w:val="24"/>
        </w:rPr>
        <w:t>Philipus</w:t>
      </w:r>
      <w:proofErr w:type="spellEnd"/>
      <w:r>
        <w:rPr>
          <w:rFonts w:cs="Simplified Arabic"/>
          <w:color w:val="000000"/>
          <w:sz w:val="24"/>
          <w:szCs w:val="24"/>
        </w:rPr>
        <w:t xml:space="preserve"> V. </w:t>
      </w:r>
      <w:proofErr w:type="spellStart"/>
      <w:r>
        <w:rPr>
          <w:rFonts w:cs="Simplified Arabic"/>
          <w:color w:val="000000"/>
          <w:sz w:val="24"/>
          <w:szCs w:val="24"/>
        </w:rPr>
        <w:t>Pistorius</w:t>
      </w:r>
      <w:proofErr w:type="spellEnd"/>
      <w:r>
        <w:rPr>
          <w:rFonts w:cs="Simplified Arabic"/>
          <w:color w:val="000000"/>
          <w:sz w:val="24"/>
          <w:szCs w:val="24"/>
        </w:rPr>
        <w:t xml:space="preserve">, Plotinus and </w:t>
      </w:r>
      <w:proofErr w:type="spellStart"/>
      <w:r>
        <w:rPr>
          <w:rFonts w:cs="Simplified Arabic"/>
          <w:color w:val="000000"/>
          <w:sz w:val="24"/>
          <w:szCs w:val="24"/>
        </w:rPr>
        <w:t>Neplatonism</w:t>
      </w:r>
      <w:proofErr w:type="spellEnd"/>
      <w:r>
        <w:rPr>
          <w:rFonts w:cs="Simplified Arabic"/>
          <w:color w:val="000000"/>
          <w:sz w:val="24"/>
          <w:szCs w:val="24"/>
        </w:rPr>
        <w:t xml:space="preserve">, </w:t>
      </w:r>
      <w:smartTag w:uri="urn:schemas-microsoft-com:office:smarttags" w:element="City">
        <w:smartTag w:uri="urn:schemas-microsoft-com:office:smarttags" w:element="place">
          <w:r>
            <w:rPr>
              <w:rFonts w:cs="Simplified Arabic"/>
              <w:color w:val="000000"/>
              <w:sz w:val="24"/>
              <w:szCs w:val="24"/>
            </w:rPr>
            <w:t>Cambridge</w:t>
          </w:r>
        </w:smartTag>
      </w:smartTag>
      <w:r>
        <w:rPr>
          <w:rFonts w:cs="Simplified Arabic"/>
          <w:color w:val="000000"/>
          <w:sz w:val="24"/>
          <w:szCs w:val="24"/>
        </w:rPr>
        <w:t xml:space="preserve">, 1952, </w:t>
      </w:r>
      <w:smartTag w:uri="urn:schemas-microsoft-com:office:smarttags" w:element="country-region">
        <w:smartTag w:uri="urn:schemas-microsoft-com:office:smarttags" w:element="place">
          <w:r>
            <w:rPr>
              <w:rFonts w:cs="Simplified Arabic"/>
              <w:color w:val="000000"/>
              <w:sz w:val="24"/>
              <w:szCs w:val="24"/>
            </w:rPr>
            <w:t>Ch.</w:t>
          </w:r>
        </w:smartTag>
      </w:smartTag>
      <w:r>
        <w:rPr>
          <w:rFonts w:cs="Simplified Arabic"/>
          <w:color w:val="000000"/>
          <w:sz w:val="24"/>
          <w:szCs w:val="24"/>
        </w:rPr>
        <w:t xml:space="preserve"> 7. </w:t>
      </w:r>
    </w:p>
  </w:footnote>
  <w:footnote w:id="39">
    <w:p w14:paraId="66CA25A4" w14:textId="77777777" w:rsidR="00122A17" w:rsidRDefault="00122A17" w:rsidP="00122A17">
      <w:pPr>
        <w:pStyle w:val="a4"/>
        <w:bidi w:val="0"/>
        <w:ind w:left="360" w:hanging="360"/>
        <w:jc w:val="lowKashida"/>
        <w:rPr>
          <w:rFonts w:cs="Simplified Arabic"/>
          <w:color w:val="000000"/>
          <w:sz w:val="24"/>
          <w:szCs w:val="24"/>
        </w:rPr>
      </w:pPr>
      <w:r>
        <w:rPr>
          <w:rFonts w:cs="Simplified Arabic"/>
          <w:color w:val="000000"/>
          <w:sz w:val="24"/>
          <w:szCs w:val="24"/>
        </w:rPr>
        <w:t xml:space="preserve">(9) John P. Anton: Plotinus Refutation of Beauty as Symmetry, Jour </w:t>
      </w:r>
      <w:proofErr w:type="spellStart"/>
      <w:r>
        <w:rPr>
          <w:rFonts w:cs="Simplified Arabic"/>
          <w:color w:val="000000"/>
          <w:sz w:val="24"/>
          <w:szCs w:val="24"/>
        </w:rPr>
        <w:t>Aesth</w:t>
      </w:r>
      <w:proofErr w:type="spellEnd"/>
      <w:r>
        <w:rPr>
          <w:rFonts w:cs="Simplified Arabic"/>
          <w:color w:val="000000"/>
          <w:sz w:val="24"/>
          <w:szCs w:val="24"/>
        </w:rPr>
        <w:t xml:space="preserve"> and Art </w:t>
      </w:r>
      <w:proofErr w:type="spellStart"/>
      <w:r>
        <w:rPr>
          <w:rFonts w:cs="Simplified Arabic"/>
          <w:color w:val="000000"/>
          <w:sz w:val="24"/>
          <w:szCs w:val="24"/>
        </w:rPr>
        <w:t>Crit</w:t>
      </w:r>
      <w:proofErr w:type="spellEnd"/>
      <w:r>
        <w:rPr>
          <w:rFonts w:cs="Simplified Arabic"/>
          <w:color w:val="000000"/>
          <w:sz w:val="24"/>
          <w:szCs w:val="24"/>
        </w:rPr>
        <w:t xml:space="preserve"> XX III Winter 1964, P. 233. </w:t>
      </w:r>
    </w:p>
  </w:footnote>
  <w:footnote w:id="40">
    <w:p w14:paraId="741301EE" w14:textId="77777777" w:rsidR="00122A17" w:rsidRDefault="00122A17" w:rsidP="00122A17">
      <w:pPr>
        <w:pStyle w:val="a4"/>
        <w:bidi w:val="0"/>
        <w:jc w:val="lowKashida"/>
        <w:rPr>
          <w:rFonts w:cs="Simplified Arabic"/>
          <w:color w:val="000000"/>
          <w:sz w:val="24"/>
          <w:szCs w:val="24"/>
        </w:rPr>
      </w:pPr>
      <w:r>
        <w:rPr>
          <w:rFonts w:cs="Simplified Arabic"/>
          <w:color w:val="000000"/>
          <w:sz w:val="24"/>
          <w:szCs w:val="24"/>
        </w:rPr>
        <w:t xml:space="preserve">(10) Ibid. p. 235. </w:t>
      </w:r>
    </w:p>
  </w:footnote>
  <w:footnote w:id="41">
    <w:p w14:paraId="183E033F" w14:textId="77777777" w:rsidR="00122A17" w:rsidRDefault="00122A17" w:rsidP="00122A17">
      <w:pPr>
        <w:pStyle w:val="a4"/>
        <w:bidi w:val="0"/>
        <w:jc w:val="lowKashida"/>
        <w:rPr>
          <w:rFonts w:cs="Simplified Arabic"/>
          <w:color w:val="000000"/>
          <w:sz w:val="24"/>
          <w:szCs w:val="24"/>
        </w:rPr>
      </w:pPr>
      <w:r>
        <w:rPr>
          <w:rFonts w:cs="Simplified Arabic"/>
          <w:color w:val="000000"/>
          <w:sz w:val="24"/>
          <w:szCs w:val="24"/>
        </w:rPr>
        <w:t xml:space="preserve">(11) Ibid. P. 236. </w:t>
      </w:r>
    </w:p>
  </w:footnote>
  <w:footnote w:id="42">
    <w:p w14:paraId="1E0F3E10" w14:textId="77777777" w:rsidR="00122A17" w:rsidRDefault="00122A17" w:rsidP="00122A17">
      <w:pPr>
        <w:pStyle w:val="a4"/>
        <w:bidi w:val="0"/>
        <w:jc w:val="lowKashida"/>
        <w:rPr>
          <w:rFonts w:cs="Simplified Arabic"/>
          <w:color w:val="000000"/>
          <w:sz w:val="24"/>
          <w:szCs w:val="24"/>
        </w:rPr>
      </w:pPr>
      <w:r>
        <w:rPr>
          <w:rFonts w:cs="Simplified Arabic"/>
          <w:color w:val="000000"/>
          <w:sz w:val="24"/>
          <w:szCs w:val="24"/>
        </w:rPr>
        <w:t xml:space="preserve">(12) W. R. </w:t>
      </w:r>
      <w:proofErr w:type="spellStart"/>
      <w:r>
        <w:rPr>
          <w:rFonts w:cs="Simplified Arabic"/>
          <w:color w:val="000000"/>
          <w:sz w:val="24"/>
          <w:szCs w:val="24"/>
        </w:rPr>
        <w:t>Inge</w:t>
      </w:r>
      <w:proofErr w:type="spellEnd"/>
      <w:r>
        <w:rPr>
          <w:rFonts w:cs="Simplified Arabic"/>
          <w:color w:val="000000"/>
          <w:sz w:val="24"/>
          <w:szCs w:val="24"/>
        </w:rPr>
        <w:t xml:space="preserve"> </w:t>
      </w:r>
      <w:proofErr w:type="spellStart"/>
      <w:r>
        <w:rPr>
          <w:rFonts w:cs="Simplified Arabic"/>
          <w:color w:val="000000"/>
          <w:sz w:val="24"/>
          <w:szCs w:val="24"/>
        </w:rPr>
        <w:t>O.Pcit</w:t>
      </w:r>
      <w:proofErr w:type="spellEnd"/>
      <w:r>
        <w:rPr>
          <w:rFonts w:cs="Simplified Arabic"/>
          <w:color w:val="000000"/>
          <w:sz w:val="24"/>
          <w:szCs w:val="24"/>
        </w:rPr>
        <w:t xml:space="preserve">, P. 218. </w:t>
      </w:r>
    </w:p>
  </w:footnote>
  <w:footnote w:id="43">
    <w:p w14:paraId="49CCABCD" w14:textId="77777777" w:rsidR="00122A17" w:rsidRDefault="00122A17" w:rsidP="00122A17">
      <w:pPr>
        <w:pStyle w:val="a4"/>
        <w:bidi w:val="0"/>
        <w:jc w:val="lowKashida"/>
        <w:rPr>
          <w:rFonts w:cs="Simplified Arabic"/>
          <w:color w:val="000000"/>
          <w:sz w:val="24"/>
          <w:szCs w:val="24"/>
        </w:rPr>
      </w:pPr>
      <w:r>
        <w:rPr>
          <w:rFonts w:cs="Simplified Arabic"/>
          <w:color w:val="000000"/>
          <w:sz w:val="24"/>
          <w:szCs w:val="24"/>
        </w:rPr>
        <w:t xml:space="preserve">(13) John P. Anton </w:t>
      </w:r>
      <w:proofErr w:type="spellStart"/>
      <w:r>
        <w:rPr>
          <w:rFonts w:cs="Simplified Arabic"/>
          <w:color w:val="000000"/>
          <w:sz w:val="24"/>
          <w:szCs w:val="24"/>
        </w:rPr>
        <w:t>O.pcit</w:t>
      </w:r>
      <w:proofErr w:type="spellEnd"/>
      <w:r>
        <w:rPr>
          <w:rFonts w:cs="Simplified Arabic"/>
          <w:color w:val="000000"/>
          <w:sz w:val="24"/>
          <w:szCs w:val="24"/>
        </w:rPr>
        <w:t xml:space="preserve">, P. 237.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748"/>
    <w:multiLevelType w:val="hybridMultilevel"/>
    <w:tmpl w:val="0EE843CE"/>
    <w:lvl w:ilvl="0" w:tplc="A8A423A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AC17812"/>
    <w:multiLevelType w:val="hybridMultilevel"/>
    <w:tmpl w:val="4732C7D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
    <w:nsid w:val="3244155A"/>
    <w:multiLevelType w:val="hybridMultilevel"/>
    <w:tmpl w:val="80909CB4"/>
    <w:lvl w:ilvl="0" w:tplc="A8A423A2">
      <w:start w:val="1"/>
      <w:numFmt w:val="bullet"/>
      <w:lvlText w:val=""/>
      <w:lvlJc w:val="left"/>
      <w:pPr>
        <w:tabs>
          <w:tab w:val="num" w:pos="720"/>
        </w:tabs>
        <w:ind w:left="720" w:hanging="360"/>
      </w:pPr>
      <w:rPr>
        <w:rFonts w:ascii="Symbol" w:hAnsi="Symbol" w:hint="default"/>
        <w:sz w:val="3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60E072E"/>
    <w:multiLevelType w:val="hybridMultilevel"/>
    <w:tmpl w:val="4E522FA0"/>
    <w:lvl w:ilvl="0" w:tplc="A8A423A2">
      <w:start w:val="1"/>
      <w:numFmt w:val="bullet"/>
      <w:lvlText w:val=""/>
      <w:lvlJc w:val="left"/>
      <w:pPr>
        <w:tabs>
          <w:tab w:val="num" w:pos="2160"/>
        </w:tabs>
        <w:ind w:left="2160" w:hanging="360"/>
      </w:pPr>
      <w:rPr>
        <w:rFonts w:ascii="Symbol" w:hAnsi="Symbol"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63D547F"/>
    <w:multiLevelType w:val="hybridMultilevel"/>
    <w:tmpl w:val="BA62E68A"/>
    <w:lvl w:ilvl="0" w:tplc="FFFFFFFF">
      <w:start w:val="1"/>
      <w:numFmt w:val="decimal"/>
      <w:lvlText w:val="(%1)"/>
      <w:lvlJc w:val="left"/>
      <w:pPr>
        <w:tabs>
          <w:tab w:val="num" w:pos="780"/>
        </w:tabs>
        <w:ind w:left="780" w:righ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A10767"/>
    <w:multiLevelType w:val="hybridMultilevel"/>
    <w:tmpl w:val="78C45D2E"/>
    <w:lvl w:ilvl="0" w:tplc="A8A423A2">
      <w:start w:val="1"/>
      <w:numFmt w:val="bullet"/>
      <w:lvlText w:val=""/>
      <w:lvlJc w:val="left"/>
      <w:pPr>
        <w:tabs>
          <w:tab w:val="num" w:pos="720"/>
        </w:tabs>
        <w:ind w:left="720" w:hanging="360"/>
      </w:pPr>
      <w:rPr>
        <w:rFonts w:ascii="Symbol" w:hAnsi="Symbol" w:hint="default"/>
        <w:sz w:val="32"/>
      </w:rPr>
    </w:lvl>
    <w:lvl w:ilvl="1" w:tplc="FFFFFFFF">
      <w:start w:val="1"/>
      <w:numFmt w:val="decimal"/>
      <w:lvlText w:val="(%2)"/>
      <w:lvlJc w:val="left"/>
      <w:pPr>
        <w:tabs>
          <w:tab w:val="num" w:pos="1500"/>
        </w:tabs>
        <w:ind w:left="1500" w:right="150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4E05268"/>
    <w:multiLevelType w:val="hybridMultilevel"/>
    <w:tmpl w:val="73C83664"/>
    <w:lvl w:ilvl="0" w:tplc="A8A423A2">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061FAE"/>
    <w:multiLevelType w:val="hybridMultilevel"/>
    <w:tmpl w:val="16BE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40"/>
    <w:rsid w:val="00122A17"/>
    <w:rsid w:val="00364FEA"/>
    <w:rsid w:val="0050774E"/>
    <w:rsid w:val="00B41407"/>
    <w:rsid w:val="00D40D66"/>
    <w:rsid w:val="00D81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9C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40"/>
    <w:pPr>
      <w:bidi/>
      <w:spacing w:after="0" w:line="240" w:lineRule="auto"/>
    </w:pPr>
    <w:rPr>
      <w:rFonts w:ascii="Times New Roman" w:eastAsia="Times New Roman" w:hAnsi="Times New Roman" w:cs="Traditional Arabic"/>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D81B40"/>
    <w:rPr>
      <w:vertAlign w:val="superscript"/>
    </w:rPr>
  </w:style>
  <w:style w:type="paragraph" w:styleId="a4">
    <w:name w:val="footnote text"/>
    <w:basedOn w:val="a"/>
    <w:link w:val="Char"/>
    <w:semiHidden/>
    <w:rsid w:val="00D81B40"/>
  </w:style>
  <w:style w:type="character" w:customStyle="1" w:styleId="Char">
    <w:name w:val="نص حاشية سفلية Char"/>
    <w:basedOn w:val="a0"/>
    <w:link w:val="a4"/>
    <w:semiHidden/>
    <w:rsid w:val="00D81B40"/>
    <w:rPr>
      <w:rFonts w:ascii="Times New Roman" w:eastAsia="Times New Roman" w:hAnsi="Times New Roman" w:cs="Traditional Arabic"/>
      <w:sz w:val="20"/>
      <w:szCs w:val="20"/>
      <w:lang w:eastAsia="zh-CN"/>
    </w:rPr>
  </w:style>
  <w:style w:type="character" w:styleId="Hyperlink">
    <w:name w:val="Hyperlink"/>
    <w:basedOn w:val="a0"/>
    <w:rsid w:val="00D81B40"/>
    <w:rPr>
      <w:color w:val="0000FF"/>
      <w:u w:val="single"/>
    </w:rPr>
  </w:style>
  <w:style w:type="paragraph" w:styleId="a5">
    <w:name w:val="Body Text Indent"/>
    <w:basedOn w:val="a"/>
    <w:link w:val="Char0"/>
    <w:semiHidden/>
    <w:unhideWhenUsed/>
    <w:rsid w:val="00D81B40"/>
    <w:pPr>
      <w:spacing w:after="120"/>
      <w:ind w:left="283"/>
    </w:pPr>
    <w:rPr>
      <w:rFonts w:cs="Simplified Arabic"/>
      <w:sz w:val="28"/>
      <w:szCs w:val="28"/>
      <w:lang w:eastAsia="ar-SA"/>
    </w:rPr>
  </w:style>
  <w:style w:type="character" w:customStyle="1" w:styleId="Char0">
    <w:name w:val="نص أساسي بمسافة بادئة Char"/>
    <w:basedOn w:val="a0"/>
    <w:link w:val="a5"/>
    <w:semiHidden/>
    <w:rsid w:val="00D81B40"/>
    <w:rPr>
      <w:rFonts w:ascii="Times New Roman" w:eastAsia="Times New Roman" w:hAnsi="Times New Roman" w:cs="Simplified Arabic"/>
      <w:sz w:val="28"/>
      <w:szCs w:val="28"/>
      <w:lang w:eastAsia="ar-SA"/>
    </w:rPr>
  </w:style>
  <w:style w:type="paragraph" w:styleId="a6">
    <w:name w:val="Normal (Web)"/>
    <w:basedOn w:val="a"/>
    <w:semiHidden/>
    <w:unhideWhenUsed/>
    <w:rsid w:val="00122A17"/>
    <w:pPr>
      <w:bidi w:val="0"/>
      <w:spacing w:before="100" w:beforeAutospacing="1" w:after="100" w:afterAutospacing="1"/>
    </w:pPr>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40"/>
    <w:pPr>
      <w:bidi/>
      <w:spacing w:after="0" w:line="240" w:lineRule="auto"/>
    </w:pPr>
    <w:rPr>
      <w:rFonts w:ascii="Times New Roman" w:eastAsia="Times New Roman" w:hAnsi="Times New Roman" w:cs="Traditional Arabic"/>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D81B40"/>
    <w:rPr>
      <w:vertAlign w:val="superscript"/>
    </w:rPr>
  </w:style>
  <w:style w:type="paragraph" w:styleId="a4">
    <w:name w:val="footnote text"/>
    <w:basedOn w:val="a"/>
    <w:link w:val="Char"/>
    <w:semiHidden/>
    <w:rsid w:val="00D81B40"/>
  </w:style>
  <w:style w:type="character" w:customStyle="1" w:styleId="Char">
    <w:name w:val="نص حاشية سفلية Char"/>
    <w:basedOn w:val="a0"/>
    <w:link w:val="a4"/>
    <w:semiHidden/>
    <w:rsid w:val="00D81B40"/>
    <w:rPr>
      <w:rFonts w:ascii="Times New Roman" w:eastAsia="Times New Roman" w:hAnsi="Times New Roman" w:cs="Traditional Arabic"/>
      <w:sz w:val="20"/>
      <w:szCs w:val="20"/>
      <w:lang w:eastAsia="zh-CN"/>
    </w:rPr>
  </w:style>
  <w:style w:type="character" w:styleId="Hyperlink">
    <w:name w:val="Hyperlink"/>
    <w:basedOn w:val="a0"/>
    <w:rsid w:val="00D81B40"/>
    <w:rPr>
      <w:color w:val="0000FF"/>
      <w:u w:val="single"/>
    </w:rPr>
  </w:style>
  <w:style w:type="paragraph" w:styleId="a5">
    <w:name w:val="Body Text Indent"/>
    <w:basedOn w:val="a"/>
    <w:link w:val="Char0"/>
    <w:semiHidden/>
    <w:unhideWhenUsed/>
    <w:rsid w:val="00D81B40"/>
    <w:pPr>
      <w:spacing w:after="120"/>
      <w:ind w:left="283"/>
    </w:pPr>
    <w:rPr>
      <w:rFonts w:cs="Simplified Arabic"/>
      <w:sz w:val="28"/>
      <w:szCs w:val="28"/>
      <w:lang w:eastAsia="ar-SA"/>
    </w:rPr>
  </w:style>
  <w:style w:type="character" w:customStyle="1" w:styleId="Char0">
    <w:name w:val="نص أساسي بمسافة بادئة Char"/>
    <w:basedOn w:val="a0"/>
    <w:link w:val="a5"/>
    <w:semiHidden/>
    <w:rsid w:val="00D81B40"/>
    <w:rPr>
      <w:rFonts w:ascii="Times New Roman" w:eastAsia="Times New Roman" w:hAnsi="Times New Roman" w:cs="Simplified Arabic"/>
      <w:sz w:val="28"/>
      <w:szCs w:val="28"/>
      <w:lang w:eastAsia="ar-SA"/>
    </w:rPr>
  </w:style>
  <w:style w:type="paragraph" w:styleId="a6">
    <w:name w:val="Normal (Web)"/>
    <w:basedOn w:val="a"/>
    <w:semiHidden/>
    <w:unhideWhenUsed/>
    <w:rsid w:val="00122A17"/>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4%D8%BA%D8%A9_%D8%A5%D8%BA%D8%B1%D9%8A%D9%82%D9%8A%D8%A9" TargetMode="External"/><Relationship Id="rId13" Type="http://schemas.openxmlformats.org/officeDocument/2006/relationships/hyperlink" Target="http://ar.wikipedia.org/wiki/%D8%B3%D9%82%D8%B1%D8%A7%D8%B7" TargetMode="External"/><Relationship Id="rId18" Type="http://schemas.openxmlformats.org/officeDocument/2006/relationships/hyperlink" Target="http://www.arab-ency.com/index.php?module=pnEncyclopedia&amp;func=display_term&amp;id=11849&amp;vid=2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cover-syria.com/bank/3344" TargetMode="External"/><Relationship Id="rId17" Type="http://schemas.openxmlformats.org/officeDocument/2006/relationships/hyperlink" Target="http://www.arab-ency.com/index.php?module=pnEncyclopedia&amp;func=display_term&amp;id=9962&amp;vid=25" TargetMode="External"/><Relationship Id="rId2" Type="http://schemas.openxmlformats.org/officeDocument/2006/relationships/styles" Target="styles.xml"/><Relationship Id="rId16" Type="http://schemas.openxmlformats.org/officeDocument/2006/relationships/hyperlink" Target="http://www.arab-ency.com/index.php?module=pnEncyclopedia&amp;func=display_term&amp;id=10274&amp;vid=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wikipedia.org/wiki/%D8%A7%D9%84%D8%A5%D8%B3%D9%83%D9%86%D8%AF%D8%B1_%D8%A7%D9%84%D8%A3%D9%83%D8%A8%D8%B1" TargetMode="External"/><Relationship Id="rId5" Type="http://schemas.openxmlformats.org/officeDocument/2006/relationships/webSettings" Target="webSettings.xml"/><Relationship Id="rId15" Type="http://schemas.openxmlformats.org/officeDocument/2006/relationships/hyperlink" Target="http://en.wikipedia.org/wiki/Politics_%28Aristotle%29" TargetMode="External"/><Relationship Id="rId10" Type="http://schemas.openxmlformats.org/officeDocument/2006/relationships/hyperlink" Target="http://ar.wikipedia.org/wiki/%D8%A7%D9%81%D9%84%D8%A7%D8%B7%D9%88%D9%86" TargetMode="External"/><Relationship Id="rId19" Type="http://schemas.openxmlformats.org/officeDocument/2006/relationships/hyperlink" Target="http://www.arab-ency.com/index.php?module=pnEncyclopedia&amp;func=display_term&amp;id=9962&amp;vid=25" TargetMode="External"/><Relationship Id="rId4" Type="http://schemas.openxmlformats.org/officeDocument/2006/relationships/settings" Target="settings.xml"/><Relationship Id="rId9" Type="http://schemas.openxmlformats.org/officeDocument/2006/relationships/hyperlink" Target="http://ar.wikipedia.org/wiki/%D8%A5%D8%BA%D8%B1%D9%8A%D9%82" TargetMode="External"/><Relationship Id="rId14" Type="http://schemas.openxmlformats.org/officeDocument/2006/relationships/hyperlink" Target="http://ar.wikipedia.org/wiki/%D9%81%D9%84%D8%B3%D9%81%D8%A9_%D8%BA%D8%B1%D8%A8%D9%8A%D8%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ruzenet.org.p1/" TargetMode="External"/><Relationship Id="rId2" Type="http://schemas.openxmlformats.org/officeDocument/2006/relationships/hyperlink" Target="http://www.ofouq.comp1" TargetMode="External"/><Relationship Id="rId1" Type="http://schemas.openxmlformats.org/officeDocument/2006/relationships/hyperlink" Target="http://www.discover.syria.com" TargetMode="External"/><Relationship Id="rId6" Type="http://schemas.openxmlformats.org/officeDocument/2006/relationships/hyperlink" Target="http://www.maaber.org/hiphosophy/plotin.p4" TargetMode="External"/><Relationship Id="rId5" Type="http://schemas.openxmlformats.org/officeDocument/2006/relationships/hyperlink" Target="http://www.arab-encyclopedia.com/" TargetMode="External"/><Relationship Id="rId4" Type="http://schemas.openxmlformats.org/officeDocument/2006/relationships/hyperlink" Target="http://www.islammemo.c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5510</Words>
  <Characters>31410</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m lapan</cp:lastModifiedBy>
  <cp:revision>2</cp:revision>
  <dcterms:created xsi:type="dcterms:W3CDTF">2020-03-27T13:16:00Z</dcterms:created>
  <dcterms:modified xsi:type="dcterms:W3CDTF">2020-03-27T13:16:00Z</dcterms:modified>
</cp:coreProperties>
</file>